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C6BC" w14:textId="77777777" w:rsidR="00D66D0D" w:rsidRPr="008A3A4F" w:rsidRDefault="00D66D0D" w:rsidP="00605AFC">
      <w:pPr>
        <w:ind w:left="142"/>
        <w:jc w:val="center"/>
        <w:rPr>
          <w:b/>
          <w:bCs/>
          <w:sz w:val="28"/>
          <w:szCs w:val="28"/>
        </w:rPr>
      </w:pPr>
      <w:r w:rsidRPr="008A3A4F">
        <w:rPr>
          <w:b/>
          <w:bCs/>
          <w:sz w:val="28"/>
          <w:szCs w:val="28"/>
        </w:rPr>
        <w:t>ДОГОВОР ПОСТАВКИ №______________</w:t>
      </w:r>
    </w:p>
    <w:p w14:paraId="07ADEBD3" w14:textId="77777777" w:rsidR="00D66D0D" w:rsidRPr="008A3A4F" w:rsidRDefault="00D66D0D" w:rsidP="00605AFC">
      <w:pPr>
        <w:ind w:left="142"/>
        <w:jc w:val="center"/>
        <w:rPr>
          <w:b/>
          <w:bCs/>
          <w:sz w:val="28"/>
          <w:szCs w:val="28"/>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66D0D" w:rsidRPr="00605AFC" w14:paraId="521091C7" w14:textId="77777777" w:rsidTr="0018618B">
        <w:tc>
          <w:tcPr>
            <w:tcW w:w="4785" w:type="dxa"/>
          </w:tcPr>
          <w:p w14:paraId="363CA2BE" w14:textId="77777777" w:rsidR="00D66D0D" w:rsidRPr="00605AFC" w:rsidRDefault="00D66D0D" w:rsidP="00605AFC">
            <w:pPr>
              <w:widowControl w:val="0"/>
              <w:suppressAutoHyphens/>
              <w:autoSpaceDE w:val="0"/>
              <w:ind w:left="142" w:firstLine="720"/>
              <w:rPr>
                <w:sz w:val="26"/>
                <w:szCs w:val="26"/>
              </w:rPr>
            </w:pPr>
            <w:r w:rsidRPr="00605AFC">
              <w:rPr>
                <w:sz w:val="26"/>
                <w:szCs w:val="26"/>
              </w:rPr>
              <w:t>г. Москва</w:t>
            </w:r>
          </w:p>
        </w:tc>
        <w:tc>
          <w:tcPr>
            <w:tcW w:w="4786" w:type="dxa"/>
          </w:tcPr>
          <w:p w14:paraId="4F3C297D" w14:textId="7891C918" w:rsidR="00D66D0D" w:rsidRPr="00605AFC" w:rsidRDefault="00D66D0D" w:rsidP="00605AFC">
            <w:pPr>
              <w:widowControl w:val="0"/>
              <w:suppressAutoHyphens/>
              <w:autoSpaceDE w:val="0"/>
              <w:ind w:left="142" w:firstLine="720"/>
              <w:jc w:val="right"/>
              <w:rPr>
                <w:sz w:val="26"/>
                <w:szCs w:val="26"/>
              </w:rPr>
            </w:pPr>
            <w:r w:rsidRPr="00605AFC">
              <w:rPr>
                <w:sz w:val="26"/>
                <w:szCs w:val="26"/>
              </w:rPr>
              <w:t>«_</w:t>
            </w:r>
            <w:proofErr w:type="gramStart"/>
            <w:r w:rsidRPr="00605AFC">
              <w:rPr>
                <w:sz w:val="26"/>
                <w:szCs w:val="26"/>
              </w:rPr>
              <w:t>_»_</w:t>
            </w:r>
            <w:proofErr w:type="gramEnd"/>
            <w:r w:rsidRPr="00605AFC">
              <w:rPr>
                <w:sz w:val="26"/>
                <w:szCs w:val="26"/>
              </w:rPr>
              <w:t>______ 202</w:t>
            </w:r>
            <w:r w:rsidR="00850B61" w:rsidRPr="00605AFC">
              <w:rPr>
                <w:sz w:val="26"/>
                <w:szCs w:val="26"/>
              </w:rPr>
              <w:t>5</w:t>
            </w:r>
            <w:r w:rsidRPr="00605AFC">
              <w:rPr>
                <w:sz w:val="26"/>
                <w:szCs w:val="26"/>
              </w:rPr>
              <w:t xml:space="preserve"> г.</w:t>
            </w:r>
          </w:p>
        </w:tc>
      </w:tr>
    </w:tbl>
    <w:p w14:paraId="60B55250" w14:textId="77777777" w:rsidR="00D66D0D" w:rsidRPr="00605AFC" w:rsidRDefault="00D66D0D" w:rsidP="00605AFC">
      <w:pPr>
        <w:ind w:left="142" w:right="-1"/>
        <w:jc w:val="both"/>
        <w:rPr>
          <w:sz w:val="26"/>
          <w:szCs w:val="26"/>
        </w:rPr>
      </w:pPr>
    </w:p>
    <w:p w14:paraId="2723AACB" w14:textId="77777777" w:rsidR="00D66D0D" w:rsidRPr="00605AFC" w:rsidRDefault="00D66D0D" w:rsidP="00605AFC">
      <w:pPr>
        <w:ind w:left="142" w:right="-1" w:firstLine="720"/>
        <w:jc w:val="both"/>
        <w:rPr>
          <w:sz w:val="26"/>
          <w:szCs w:val="26"/>
        </w:rPr>
      </w:pPr>
      <w:r w:rsidRPr="00605AFC">
        <w:rPr>
          <w:b/>
          <w:bCs/>
          <w:sz w:val="26"/>
          <w:szCs w:val="26"/>
        </w:rPr>
        <w:t>Акционерное общество «Объединенная транспортно-логистическая компания - Евразийский железнодорожный альянс» (АО «ОТЛК ЕРА»)</w:t>
      </w:r>
      <w:r w:rsidRPr="00605AFC">
        <w:rPr>
          <w:sz w:val="26"/>
          <w:szCs w:val="26"/>
        </w:rPr>
        <w:t>, именуемое в дальнейшем «</w:t>
      </w:r>
      <w:r w:rsidRPr="00605AFC">
        <w:rPr>
          <w:b/>
          <w:bCs/>
          <w:sz w:val="26"/>
          <w:szCs w:val="26"/>
        </w:rPr>
        <w:t>Покупатель</w:t>
      </w:r>
      <w:r w:rsidRPr="00605AFC">
        <w:rPr>
          <w:sz w:val="26"/>
          <w:szCs w:val="26"/>
        </w:rPr>
        <w:t xml:space="preserve">», в лице Генерального директора Грома Алексея Николаевича, действующего на основании Устава, с одной стороны, и </w:t>
      </w:r>
    </w:p>
    <w:p w14:paraId="1E5BFE85" w14:textId="77777777" w:rsidR="00D66D0D" w:rsidRPr="00605AFC" w:rsidRDefault="00D66D0D" w:rsidP="00605AFC">
      <w:pPr>
        <w:ind w:left="142" w:right="-1" w:firstLine="720"/>
        <w:jc w:val="both"/>
        <w:rPr>
          <w:sz w:val="26"/>
          <w:szCs w:val="26"/>
          <w:vertAlign w:val="superscript"/>
        </w:rPr>
      </w:pPr>
      <w:r w:rsidRPr="00605AFC">
        <w:rPr>
          <w:sz w:val="26"/>
          <w:szCs w:val="26"/>
        </w:rPr>
        <w:t>____________________________________________________________,</w:t>
      </w:r>
      <w:r w:rsidRPr="00605AFC">
        <w:rPr>
          <w:i/>
          <w:sz w:val="26"/>
          <w:szCs w:val="26"/>
          <w:vertAlign w:val="superscript"/>
        </w:rPr>
        <w:t xml:space="preserve"> </w:t>
      </w:r>
      <w:r w:rsidRPr="00605AFC">
        <w:rPr>
          <w:sz w:val="26"/>
          <w:szCs w:val="26"/>
        </w:rPr>
        <w:t>именуемое в дальнейшем «</w:t>
      </w:r>
      <w:r w:rsidRPr="00605AFC">
        <w:rPr>
          <w:b/>
          <w:bCs/>
          <w:sz w:val="26"/>
          <w:szCs w:val="26"/>
        </w:rPr>
        <w:t>Поставщик</w:t>
      </w:r>
      <w:r w:rsidRPr="00605AFC">
        <w:rPr>
          <w:sz w:val="26"/>
          <w:szCs w:val="26"/>
        </w:rPr>
        <w:t>», в лице _________________________________________, действующего на основании __________________________________, с другой стороны, именуемые в дальнейшем «Стороны», заключили настоящий договор поставки (далее – «Договор») о нижеследующем:</w:t>
      </w:r>
    </w:p>
    <w:p w14:paraId="4A4006D0" w14:textId="77777777" w:rsidR="00D66D0D" w:rsidRPr="00605AFC" w:rsidRDefault="00D66D0D" w:rsidP="00605AFC">
      <w:pPr>
        <w:ind w:left="142" w:firstLine="567"/>
        <w:jc w:val="center"/>
        <w:rPr>
          <w:b/>
          <w:bCs/>
          <w:sz w:val="26"/>
          <w:szCs w:val="26"/>
        </w:rPr>
      </w:pPr>
    </w:p>
    <w:p w14:paraId="155232E1" w14:textId="77777777" w:rsidR="00D66D0D" w:rsidRPr="00605AFC" w:rsidRDefault="00D66D0D" w:rsidP="00605AFC">
      <w:pPr>
        <w:numPr>
          <w:ilvl w:val="0"/>
          <w:numId w:val="1"/>
        </w:numPr>
        <w:tabs>
          <w:tab w:val="left" w:pos="284"/>
        </w:tabs>
        <w:ind w:left="142" w:firstLine="0"/>
        <w:jc w:val="center"/>
        <w:rPr>
          <w:b/>
          <w:bCs/>
          <w:sz w:val="26"/>
          <w:szCs w:val="26"/>
        </w:rPr>
      </w:pPr>
      <w:r w:rsidRPr="00605AFC">
        <w:rPr>
          <w:b/>
          <w:bCs/>
          <w:sz w:val="26"/>
          <w:szCs w:val="26"/>
        </w:rPr>
        <w:t>Предмет Договора</w:t>
      </w:r>
    </w:p>
    <w:p w14:paraId="0D76A900" w14:textId="77777777" w:rsidR="00D66D0D" w:rsidRPr="00605AFC" w:rsidRDefault="00D66D0D" w:rsidP="00605AFC">
      <w:pPr>
        <w:ind w:left="142" w:right="-1" w:firstLine="567"/>
        <w:jc w:val="both"/>
        <w:rPr>
          <w:sz w:val="26"/>
          <w:szCs w:val="26"/>
        </w:rPr>
      </w:pPr>
      <w:r w:rsidRPr="00605AFC">
        <w:rPr>
          <w:sz w:val="26"/>
          <w:szCs w:val="26"/>
        </w:rPr>
        <w:t>1.1. По настоящему Договору Поставщик обязуется поставить, а Покупатель принять и оплатить товар, указанный в спецификации к настоящему Договору (далее – «Товар»).</w:t>
      </w:r>
    </w:p>
    <w:p w14:paraId="1C3E0E83" w14:textId="77777777" w:rsidR="00D66D0D" w:rsidRPr="00605AFC" w:rsidRDefault="00D66D0D" w:rsidP="00605AFC">
      <w:pPr>
        <w:ind w:left="142" w:firstLine="567"/>
        <w:jc w:val="both"/>
        <w:rPr>
          <w:sz w:val="26"/>
          <w:szCs w:val="26"/>
        </w:rPr>
      </w:pPr>
      <w:r w:rsidRPr="00605AFC">
        <w:rPr>
          <w:sz w:val="26"/>
          <w:szCs w:val="26"/>
        </w:rPr>
        <w:t>1.2. Наименование, ассортимент, количество, срок поставки, стоимость, а также дополнительные требования к поставляемому Товару указаны в Спецификации (</w:t>
      </w:r>
      <w:r w:rsidRPr="00605AFC">
        <w:rPr>
          <w:spacing w:val="-1"/>
          <w:sz w:val="26"/>
          <w:szCs w:val="26"/>
        </w:rPr>
        <w:t>Приложении №1) к настоящему Договору</w:t>
      </w:r>
      <w:r w:rsidRPr="00605AFC">
        <w:rPr>
          <w:sz w:val="26"/>
          <w:szCs w:val="26"/>
        </w:rPr>
        <w:t>.</w:t>
      </w:r>
    </w:p>
    <w:p w14:paraId="13BF8332" w14:textId="77777777" w:rsidR="00D66D0D" w:rsidRPr="00605AFC" w:rsidRDefault="00D66D0D" w:rsidP="00605AFC">
      <w:pPr>
        <w:ind w:left="142" w:firstLine="567"/>
        <w:jc w:val="both"/>
        <w:rPr>
          <w:sz w:val="26"/>
          <w:szCs w:val="26"/>
        </w:rPr>
      </w:pPr>
      <w:r w:rsidRPr="00605AFC">
        <w:rPr>
          <w:sz w:val="26"/>
          <w:szCs w:val="26"/>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3518D335"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1.4. В случае обязательной сертификации Товар должен поставляться с сертификатом соответствия.</w:t>
      </w:r>
    </w:p>
    <w:p w14:paraId="146B5B05" w14:textId="77777777" w:rsidR="00D66D0D" w:rsidRPr="00605AFC" w:rsidRDefault="00D66D0D" w:rsidP="00605AFC">
      <w:pPr>
        <w:tabs>
          <w:tab w:val="left" w:pos="284"/>
        </w:tabs>
        <w:ind w:left="142"/>
        <w:rPr>
          <w:b/>
          <w:bCs/>
          <w:sz w:val="26"/>
          <w:szCs w:val="26"/>
        </w:rPr>
      </w:pPr>
    </w:p>
    <w:p w14:paraId="758F7C38" w14:textId="77777777" w:rsidR="00D66D0D" w:rsidRPr="00605AFC" w:rsidRDefault="00D66D0D" w:rsidP="00605AFC">
      <w:pPr>
        <w:numPr>
          <w:ilvl w:val="0"/>
          <w:numId w:val="2"/>
        </w:numPr>
        <w:tabs>
          <w:tab w:val="left" w:pos="284"/>
        </w:tabs>
        <w:ind w:left="142" w:firstLine="0"/>
        <w:jc w:val="center"/>
        <w:rPr>
          <w:b/>
          <w:bCs/>
          <w:sz w:val="26"/>
          <w:szCs w:val="26"/>
        </w:rPr>
      </w:pPr>
      <w:r w:rsidRPr="00605AFC">
        <w:rPr>
          <w:b/>
          <w:bCs/>
          <w:sz w:val="26"/>
          <w:szCs w:val="26"/>
        </w:rPr>
        <w:t>Цена Договора и порядок расчетов</w:t>
      </w:r>
    </w:p>
    <w:p w14:paraId="1C9D7365" w14:textId="77777777" w:rsidR="00D66D0D" w:rsidRPr="00605AFC" w:rsidRDefault="00D66D0D" w:rsidP="00605AFC">
      <w:pPr>
        <w:widowControl w:val="0"/>
        <w:suppressAutoHyphens/>
        <w:autoSpaceDE w:val="0"/>
        <w:ind w:left="142" w:firstLine="567"/>
        <w:jc w:val="both"/>
        <w:rPr>
          <w:rFonts w:eastAsia="Arial"/>
          <w:sz w:val="26"/>
          <w:szCs w:val="26"/>
          <w:lang w:eastAsia="ar-SA"/>
        </w:rPr>
      </w:pPr>
      <w:r w:rsidRPr="00605AFC">
        <w:rPr>
          <w:rFonts w:eastAsia="Arial"/>
          <w:spacing w:val="-1"/>
          <w:sz w:val="26"/>
          <w:szCs w:val="26"/>
          <w:lang w:eastAsia="ar-SA"/>
        </w:rPr>
        <w:t xml:space="preserve">2.1. </w:t>
      </w:r>
      <w:r w:rsidRPr="00605AFC">
        <w:rPr>
          <w:rFonts w:eastAsia="Arial"/>
          <w:sz w:val="26"/>
          <w:szCs w:val="26"/>
          <w:lang w:eastAsia="ar-SA"/>
        </w:rPr>
        <w:t>Общая цена настоящего Договора составляет ___________ рублей (_________ рублей _____ копеек), в том числе НДС – 20% ________ рублей (_________ рублей _____ копеек).</w:t>
      </w:r>
    </w:p>
    <w:p w14:paraId="5F60B7B1" w14:textId="240D361E" w:rsidR="00D66D0D" w:rsidRPr="00605AFC" w:rsidRDefault="00D66D0D" w:rsidP="00605AFC">
      <w:pPr>
        <w:widowControl w:val="0"/>
        <w:suppressAutoHyphens/>
        <w:autoSpaceDE w:val="0"/>
        <w:ind w:left="142" w:firstLine="567"/>
        <w:jc w:val="both"/>
        <w:rPr>
          <w:rFonts w:eastAsia="Arial"/>
          <w:sz w:val="26"/>
          <w:szCs w:val="26"/>
          <w:lang w:eastAsia="ar-SA"/>
        </w:rPr>
      </w:pPr>
      <w:r w:rsidRPr="00605AFC">
        <w:rPr>
          <w:rFonts w:eastAsia="Arial"/>
          <w:sz w:val="26"/>
          <w:szCs w:val="26"/>
          <w:lang w:eastAsia="ar-SA"/>
        </w:rPr>
        <w:t xml:space="preserve">2.2. </w:t>
      </w:r>
      <w:r w:rsidR="00547EDB" w:rsidRPr="00605AFC">
        <w:rPr>
          <w:rFonts w:eastAsia="Arial"/>
          <w:sz w:val="26"/>
          <w:szCs w:val="26"/>
          <w:lang w:eastAsia="ar-SA"/>
        </w:rPr>
        <w:t>Оплата поставки партии товара производится Покупателем в размере 100 % (сто процентов) от стоимости поставляемой партии товара в течение 5 (пяти) банковских дней с даты поставки.</w:t>
      </w:r>
    </w:p>
    <w:p w14:paraId="1C73DE84" w14:textId="50E77030" w:rsidR="00D66D0D" w:rsidRPr="00605AFC" w:rsidRDefault="00D66D0D" w:rsidP="00605AFC">
      <w:pPr>
        <w:ind w:left="142" w:firstLine="567"/>
        <w:jc w:val="both"/>
        <w:rPr>
          <w:sz w:val="26"/>
          <w:szCs w:val="26"/>
        </w:rPr>
      </w:pPr>
      <w:r w:rsidRPr="00605AFC">
        <w:rPr>
          <w:sz w:val="26"/>
          <w:szCs w:val="26"/>
        </w:rPr>
        <w:t xml:space="preserve">2.3. В цену настоящего Договора входят транспортные расходы по доставке Товара Покупателю и его разгрузке, расходы на страхование, уплату таможенных пошлин, налогов и других обязательных платежей и расходов Поставщика. </w:t>
      </w:r>
    </w:p>
    <w:p w14:paraId="242C1FEF" w14:textId="77777777" w:rsidR="00D66D0D" w:rsidRPr="00605AFC" w:rsidRDefault="00D66D0D" w:rsidP="00605AFC">
      <w:pPr>
        <w:ind w:left="142"/>
        <w:jc w:val="both"/>
        <w:rPr>
          <w:sz w:val="26"/>
          <w:szCs w:val="26"/>
        </w:rPr>
      </w:pPr>
    </w:p>
    <w:p w14:paraId="4BD1CD38" w14:textId="77777777" w:rsidR="00D66D0D" w:rsidRPr="00605AFC" w:rsidRDefault="00D66D0D" w:rsidP="00605AFC">
      <w:pPr>
        <w:numPr>
          <w:ilvl w:val="0"/>
          <w:numId w:val="2"/>
        </w:numPr>
        <w:tabs>
          <w:tab w:val="num" w:pos="142"/>
          <w:tab w:val="left" w:pos="284"/>
        </w:tabs>
        <w:ind w:left="142" w:firstLine="0"/>
        <w:jc w:val="center"/>
        <w:rPr>
          <w:b/>
          <w:bCs/>
          <w:sz w:val="26"/>
          <w:szCs w:val="26"/>
        </w:rPr>
      </w:pPr>
      <w:r w:rsidRPr="00605AFC">
        <w:rPr>
          <w:b/>
          <w:bCs/>
          <w:sz w:val="26"/>
          <w:szCs w:val="26"/>
        </w:rPr>
        <w:t>Условия поставки Товара</w:t>
      </w:r>
    </w:p>
    <w:p w14:paraId="4ABABC6D" w14:textId="77777777" w:rsidR="00D66D0D" w:rsidRPr="00605AFC" w:rsidRDefault="00D66D0D" w:rsidP="00605AFC">
      <w:pPr>
        <w:ind w:left="142" w:firstLine="567"/>
        <w:jc w:val="both"/>
        <w:rPr>
          <w:sz w:val="26"/>
          <w:szCs w:val="26"/>
        </w:rPr>
      </w:pPr>
      <w:r w:rsidRPr="00605AFC">
        <w:rPr>
          <w:sz w:val="26"/>
          <w:szCs w:val="26"/>
        </w:rPr>
        <w:t>3.1. Поставка Товара по настоящему Договору осуществляется Поставщиком по адресу: г. Москва, ул. Садовая-</w:t>
      </w:r>
      <w:proofErr w:type="spellStart"/>
      <w:r w:rsidRPr="00605AFC">
        <w:rPr>
          <w:sz w:val="26"/>
          <w:szCs w:val="26"/>
        </w:rPr>
        <w:t>Черногрязская</w:t>
      </w:r>
      <w:proofErr w:type="spellEnd"/>
      <w:r w:rsidRPr="00605AFC">
        <w:rPr>
          <w:sz w:val="26"/>
          <w:szCs w:val="26"/>
        </w:rPr>
        <w:t>, д. 8 стр. 7, если иное не установлено в Спецификации.</w:t>
      </w:r>
    </w:p>
    <w:p w14:paraId="78DB8EB1" w14:textId="13C2EFD8" w:rsidR="00D66D0D" w:rsidRPr="00605AFC" w:rsidRDefault="00D66D0D" w:rsidP="00605AFC">
      <w:pPr>
        <w:ind w:left="142" w:firstLine="567"/>
        <w:jc w:val="both"/>
        <w:rPr>
          <w:sz w:val="26"/>
          <w:szCs w:val="26"/>
        </w:rPr>
      </w:pPr>
      <w:r w:rsidRPr="00605AFC">
        <w:rPr>
          <w:sz w:val="26"/>
          <w:szCs w:val="26"/>
        </w:rPr>
        <w:t xml:space="preserve">3.2. Общий срок доставки Товара Покупателю составляет </w:t>
      </w:r>
      <w:r w:rsidR="009B7BEB" w:rsidRPr="00605AFC">
        <w:rPr>
          <w:sz w:val="26"/>
          <w:szCs w:val="26"/>
        </w:rPr>
        <w:t>10</w:t>
      </w:r>
      <w:r w:rsidRPr="00605AFC">
        <w:rPr>
          <w:sz w:val="26"/>
          <w:szCs w:val="26"/>
        </w:rPr>
        <w:t xml:space="preserve"> (</w:t>
      </w:r>
      <w:r w:rsidR="009B7BEB" w:rsidRPr="00605AFC">
        <w:rPr>
          <w:sz w:val="26"/>
          <w:szCs w:val="26"/>
        </w:rPr>
        <w:t>десять</w:t>
      </w:r>
      <w:r w:rsidRPr="00605AFC">
        <w:rPr>
          <w:sz w:val="26"/>
          <w:szCs w:val="26"/>
        </w:rPr>
        <w:t>) рабочих дней с даты подписания Спецификации, если иное не установлено в Спецификации.</w:t>
      </w:r>
    </w:p>
    <w:p w14:paraId="19FE0820" w14:textId="77777777" w:rsidR="00D66D0D" w:rsidRPr="00605AFC" w:rsidRDefault="00D66D0D" w:rsidP="00605AFC">
      <w:pPr>
        <w:ind w:left="142" w:firstLine="567"/>
        <w:jc w:val="both"/>
        <w:rPr>
          <w:sz w:val="26"/>
          <w:szCs w:val="26"/>
        </w:rPr>
      </w:pPr>
      <w:r w:rsidRPr="00605AFC">
        <w:rPr>
          <w:sz w:val="26"/>
          <w:szCs w:val="26"/>
        </w:rPr>
        <w:t>3.3. Поставщик заблаговременно за 2 (два) рабочих дня до предполагаемой даты поставки уведомляет Покупателя о дате осуществления поставки Товара. Уведомление может быть произведено по почте, электронной почте или иным способом с подтверждением получения уведомления Получателя.</w:t>
      </w:r>
    </w:p>
    <w:p w14:paraId="418A75C9" w14:textId="2D2047C9"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3.4.  Приемка Товара осуществляется представителями Поставщика и Покупателя с подписанием товарной накладной (ТОРГ-12)</w:t>
      </w:r>
      <w:r w:rsidR="00C94809" w:rsidRPr="00605AFC">
        <w:rPr>
          <w:sz w:val="26"/>
          <w:szCs w:val="26"/>
        </w:rPr>
        <w:t xml:space="preserve"> или универсального передаточного </w:t>
      </w:r>
      <w:r w:rsidR="00C94809" w:rsidRPr="00605AFC">
        <w:rPr>
          <w:sz w:val="26"/>
          <w:szCs w:val="26"/>
        </w:rPr>
        <w:lastRenderedPageBreak/>
        <w:t>документа (УПД)</w:t>
      </w:r>
      <w:r w:rsidRPr="00605AFC">
        <w:rPr>
          <w:sz w:val="26"/>
          <w:szCs w:val="26"/>
        </w:rPr>
        <w:t xml:space="preserve"> в месте приемки Товара. </w:t>
      </w:r>
    </w:p>
    <w:p w14:paraId="77D588C4"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3.5. При приемке Товара представитель Покупателя осуществляет его проверку по количеству и ассортименту в соответствии со Спецификацией.</w:t>
      </w:r>
    </w:p>
    <w:p w14:paraId="55ECC4DB"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силами и за счет Поставщика.</w:t>
      </w:r>
    </w:p>
    <w:p w14:paraId="7748F6EC" w14:textId="303356C3" w:rsidR="00D66D0D" w:rsidRPr="00605AFC" w:rsidRDefault="00D66D0D" w:rsidP="00605AFC">
      <w:pPr>
        <w:ind w:left="142" w:firstLine="567"/>
        <w:jc w:val="both"/>
        <w:rPr>
          <w:sz w:val="26"/>
          <w:szCs w:val="26"/>
        </w:rPr>
      </w:pPr>
      <w:r w:rsidRPr="00605AFC">
        <w:rPr>
          <w:sz w:val="26"/>
          <w:szCs w:val="26"/>
        </w:rPr>
        <w:t>3.7. Датой поставки Товара считается дата подписания Покупателем и Поставщиком товарной накладной (ТОРГ-12)</w:t>
      </w:r>
      <w:r w:rsidR="00C94809" w:rsidRPr="00605AFC">
        <w:rPr>
          <w:sz w:val="26"/>
          <w:szCs w:val="26"/>
        </w:rPr>
        <w:t xml:space="preserve"> или УПД</w:t>
      </w:r>
      <w:r w:rsidRPr="00605AFC">
        <w:rPr>
          <w:sz w:val="26"/>
          <w:szCs w:val="26"/>
        </w:rPr>
        <w:t>. Счет-фактура на поставляемый Товар предоставляется Поставщиком одновременно с товарной накладной (ТОРГ-12).</w:t>
      </w:r>
    </w:p>
    <w:p w14:paraId="4535B51E" w14:textId="77777777" w:rsidR="00D66D0D" w:rsidRPr="00605AFC" w:rsidRDefault="00D66D0D" w:rsidP="00605AFC">
      <w:pPr>
        <w:ind w:left="142"/>
        <w:jc w:val="both"/>
        <w:rPr>
          <w:sz w:val="26"/>
          <w:szCs w:val="26"/>
        </w:rPr>
      </w:pPr>
    </w:p>
    <w:p w14:paraId="387223A1" w14:textId="77777777" w:rsidR="00D66D0D" w:rsidRPr="00605AFC" w:rsidRDefault="00D66D0D" w:rsidP="00605AFC">
      <w:pPr>
        <w:widowControl w:val="0"/>
        <w:numPr>
          <w:ilvl w:val="0"/>
          <w:numId w:val="2"/>
        </w:numPr>
        <w:tabs>
          <w:tab w:val="num" w:pos="0"/>
          <w:tab w:val="left" w:pos="284"/>
        </w:tabs>
        <w:autoSpaceDN w:val="0"/>
        <w:ind w:left="142" w:firstLine="0"/>
        <w:jc w:val="center"/>
        <w:rPr>
          <w:rFonts w:eastAsia="Arial"/>
          <w:b/>
          <w:bCs/>
          <w:sz w:val="26"/>
          <w:szCs w:val="26"/>
          <w:lang w:eastAsia="ar-SA"/>
        </w:rPr>
      </w:pPr>
      <w:r w:rsidRPr="00605AFC">
        <w:rPr>
          <w:rFonts w:eastAsia="Arial"/>
          <w:b/>
          <w:bCs/>
          <w:sz w:val="26"/>
          <w:szCs w:val="26"/>
          <w:lang w:eastAsia="ar-SA"/>
        </w:rPr>
        <w:t>Обязанности Сторон</w:t>
      </w:r>
    </w:p>
    <w:p w14:paraId="0DCDA844" w14:textId="77777777" w:rsidR="00D66D0D" w:rsidRPr="00605AFC" w:rsidRDefault="00D66D0D" w:rsidP="00605AFC">
      <w:pPr>
        <w:widowControl w:val="0"/>
        <w:autoSpaceDE w:val="0"/>
        <w:autoSpaceDN w:val="0"/>
        <w:adjustRightInd w:val="0"/>
        <w:ind w:left="142" w:firstLine="567"/>
        <w:jc w:val="both"/>
        <w:rPr>
          <w:b/>
          <w:bCs/>
          <w:sz w:val="26"/>
          <w:szCs w:val="26"/>
        </w:rPr>
      </w:pPr>
      <w:r w:rsidRPr="00605AFC">
        <w:rPr>
          <w:b/>
          <w:bCs/>
          <w:sz w:val="26"/>
          <w:szCs w:val="26"/>
        </w:rPr>
        <w:t>4.1. Поставщик обязан:</w:t>
      </w:r>
    </w:p>
    <w:p w14:paraId="25BCE4D6"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 xml:space="preserve">4.1.1. Осуществлять поставку Товара в ассортименте, количестве и сроки, предусмотренные условиями настоящего Договора и Спецификацией. </w:t>
      </w:r>
    </w:p>
    <w:p w14:paraId="5AA3BF0E"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56E569B4"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 xml:space="preserve">4.1.3. На товары, ввозимые в Российскую Федерацию с территорий государств, не являющихся членами Таможенного союза, предоставляются копии декларации на Товары с отметкой таможенного органа о выпуске в свободное обращение и сертификата происхождения Товара, заверенные печатью и подписью уполномоченного лица Поставщика. Указанные документы предоставляются поставщиком при поставке Товара в составе товаросопроводительной документации. Предоставить </w:t>
      </w:r>
      <w:proofErr w:type="spellStart"/>
      <w:r w:rsidRPr="00605AFC">
        <w:rPr>
          <w:sz w:val="26"/>
          <w:szCs w:val="26"/>
        </w:rPr>
        <w:t>авторизационное</w:t>
      </w:r>
      <w:proofErr w:type="spellEnd"/>
      <w:r w:rsidRPr="00605AFC">
        <w:rPr>
          <w:sz w:val="26"/>
          <w:szCs w:val="26"/>
        </w:rPr>
        <w:t xml:space="preserve"> письмо с составом оборудования, подтверждающее поставку через официальные каналы поставки с сервисным обслуживанием оборудования, заверенное производителем.</w:t>
      </w:r>
    </w:p>
    <w:p w14:paraId="3A1514A1"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4.1.4.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5C53017" w14:textId="5468D9FF"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4.1.5. Оформлять счета-фактуры</w:t>
      </w:r>
      <w:r w:rsidR="00C94809" w:rsidRPr="00605AFC">
        <w:rPr>
          <w:sz w:val="26"/>
          <w:szCs w:val="26"/>
        </w:rPr>
        <w:t xml:space="preserve"> и УПД</w:t>
      </w:r>
      <w:r w:rsidRPr="00605AFC">
        <w:rPr>
          <w:sz w:val="26"/>
          <w:szCs w:val="26"/>
        </w:rPr>
        <w:t xml:space="preserve"> в соответствии с образцом: </w:t>
      </w:r>
    </w:p>
    <w:p w14:paraId="08D2C6C3" w14:textId="77777777" w:rsidR="00D66D0D" w:rsidRPr="00605AFC" w:rsidRDefault="00D66D0D" w:rsidP="00605AFC">
      <w:pPr>
        <w:widowControl w:val="0"/>
        <w:autoSpaceDE w:val="0"/>
        <w:autoSpaceDN w:val="0"/>
        <w:adjustRightInd w:val="0"/>
        <w:ind w:left="142" w:firstLine="567"/>
        <w:jc w:val="both"/>
        <w:rPr>
          <w:sz w:val="26"/>
          <w:szCs w:val="26"/>
        </w:rPr>
      </w:pPr>
    </w:p>
    <w:p w14:paraId="191FE99B" w14:textId="77777777" w:rsidR="00D66D0D" w:rsidRPr="00605AFC" w:rsidRDefault="00D66D0D" w:rsidP="00605AFC">
      <w:pPr>
        <w:widowControl w:val="0"/>
        <w:autoSpaceDE w:val="0"/>
        <w:autoSpaceDN w:val="0"/>
        <w:adjustRightInd w:val="0"/>
        <w:ind w:left="142"/>
        <w:jc w:val="both"/>
        <w:rPr>
          <w:sz w:val="26"/>
          <w:szCs w:val="26"/>
        </w:rPr>
      </w:pPr>
      <w:r w:rsidRPr="00605AFC">
        <w:rPr>
          <w:sz w:val="26"/>
          <w:szCs w:val="26"/>
        </w:rPr>
        <w:t>«Грузополучатель и его адрес: наименование АО «ОТЛК ЕРА» и его адрес в соответствии с Приложением №1 к настоящему Договору.</w:t>
      </w:r>
    </w:p>
    <w:p w14:paraId="78518CB6" w14:textId="77777777" w:rsidR="00D66D0D" w:rsidRPr="00605AFC" w:rsidRDefault="00D66D0D" w:rsidP="00605AFC">
      <w:pPr>
        <w:widowControl w:val="0"/>
        <w:autoSpaceDE w:val="0"/>
        <w:autoSpaceDN w:val="0"/>
        <w:adjustRightInd w:val="0"/>
        <w:ind w:left="142"/>
        <w:jc w:val="both"/>
        <w:rPr>
          <w:sz w:val="26"/>
          <w:szCs w:val="26"/>
        </w:rPr>
      </w:pPr>
      <w:r w:rsidRPr="00605AFC">
        <w:rPr>
          <w:sz w:val="26"/>
          <w:szCs w:val="26"/>
        </w:rPr>
        <w:t>К платежно-расчетному документу №__________от___________</w:t>
      </w:r>
    </w:p>
    <w:p w14:paraId="6B90252A" w14:textId="77777777" w:rsidR="00D66D0D" w:rsidRPr="00605AFC" w:rsidRDefault="00D66D0D" w:rsidP="00605AFC">
      <w:pPr>
        <w:widowControl w:val="0"/>
        <w:autoSpaceDE w:val="0"/>
        <w:autoSpaceDN w:val="0"/>
        <w:adjustRightInd w:val="0"/>
        <w:ind w:left="142"/>
        <w:jc w:val="both"/>
        <w:rPr>
          <w:sz w:val="26"/>
          <w:szCs w:val="26"/>
        </w:rPr>
      </w:pPr>
      <w:r w:rsidRPr="00605AFC">
        <w:rPr>
          <w:sz w:val="26"/>
          <w:szCs w:val="26"/>
        </w:rPr>
        <w:t>Покупатель: АО «ОТЛК ЕРА»</w:t>
      </w:r>
    </w:p>
    <w:p w14:paraId="13EEB0A0" w14:textId="77777777" w:rsidR="00D66D0D" w:rsidRPr="00605AFC" w:rsidRDefault="00D66D0D" w:rsidP="00605AFC">
      <w:pPr>
        <w:widowControl w:val="0"/>
        <w:autoSpaceDE w:val="0"/>
        <w:autoSpaceDN w:val="0"/>
        <w:adjustRightInd w:val="0"/>
        <w:ind w:left="142"/>
        <w:jc w:val="both"/>
        <w:rPr>
          <w:sz w:val="26"/>
          <w:szCs w:val="26"/>
        </w:rPr>
      </w:pPr>
      <w:r w:rsidRPr="00605AFC">
        <w:rPr>
          <w:sz w:val="26"/>
          <w:szCs w:val="26"/>
        </w:rPr>
        <w:t>Адрес: Российская Федерация, 107078, город Москва, ул. Садовая-</w:t>
      </w:r>
      <w:proofErr w:type="spellStart"/>
      <w:r w:rsidRPr="00605AFC">
        <w:rPr>
          <w:sz w:val="26"/>
          <w:szCs w:val="26"/>
        </w:rPr>
        <w:t>Черногрязская</w:t>
      </w:r>
      <w:proofErr w:type="spellEnd"/>
      <w:r w:rsidRPr="00605AFC">
        <w:rPr>
          <w:sz w:val="26"/>
          <w:szCs w:val="26"/>
        </w:rPr>
        <w:t>, д.8 стр.7</w:t>
      </w:r>
    </w:p>
    <w:p w14:paraId="46FAA10C" w14:textId="53A91597" w:rsidR="00D66D0D" w:rsidRPr="00605AFC" w:rsidRDefault="00D66D0D" w:rsidP="00605AFC">
      <w:pPr>
        <w:widowControl w:val="0"/>
        <w:autoSpaceDE w:val="0"/>
        <w:autoSpaceDN w:val="0"/>
        <w:adjustRightInd w:val="0"/>
        <w:ind w:left="142"/>
        <w:jc w:val="both"/>
        <w:rPr>
          <w:sz w:val="26"/>
          <w:szCs w:val="26"/>
        </w:rPr>
      </w:pPr>
      <w:r w:rsidRPr="00605AFC">
        <w:rPr>
          <w:sz w:val="26"/>
          <w:szCs w:val="26"/>
        </w:rPr>
        <w:t>ИНН/КПП Покупателя 9701104646/997650001»</w:t>
      </w:r>
    </w:p>
    <w:p w14:paraId="180128AC" w14:textId="77777777" w:rsidR="00D66D0D" w:rsidRPr="00605AFC" w:rsidRDefault="00D66D0D" w:rsidP="00605AFC">
      <w:pPr>
        <w:widowControl w:val="0"/>
        <w:autoSpaceDE w:val="0"/>
        <w:autoSpaceDN w:val="0"/>
        <w:adjustRightInd w:val="0"/>
        <w:ind w:left="142" w:firstLine="567"/>
        <w:jc w:val="both"/>
        <w:rPr>
          <w:sz w:val="26"/>
          <w:szCs w:val="26"/>
        </w:rPr>
      </w:pPr>
    </w:p>
    <w:p w14:paraId="7F8203C1" w14:textId="77777777" w:rsidR="00D66D0D" w:rsidRPr="00605AFC" w:rsidRDefault="00D66D0D" w:rsidP="00605AFC">
      <w:pPr>
        <w:widowControl w:val="0"/>
        <w:autoSpaceDE w:val="0"/>
        <w:autoSpaceDN w:val="0"/>
        <w:adjustRightInd w:val="0"/>
        <w:ind w:left="142" w:firstLine="567"/>
        <w:jc w:val="both"/>
        <w:rPr>
          <w:b/>
          <w:bCs/>
          <w:sz w:val="26"/>
          <w:szCs w:val="26"/>
        </w:rPr>
      </w:pPr>
      <w:r w:rsidRPr="00605AFC">
        <w:rPr>
          <w:b/>
          <w:bCs/>
          <w:sz w:val="26"/>
          <w:szCs w:val="26"/>
        </w:rPr>
        <w:t>4.2. Покупатель обязан:</w:t>
      </w:r>
    </w:p>
    <w:p w14:paraId="39D708F0"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4.2.1. Оплатить Товар в размерах и в сроки, установленные настоящим Договором.</w:t>
      </w:r>
    </w:p>
    <w:p w14:paraId="097EA28D"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4.2.2. Осуществлять проверку при приемке Товара по ассортименту и количеству в соответствии со Спецификацией.</w:t>
      </w:r>
    </w:p>
    <w:p w14:paraId="5A2EBA03"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4.2.3. Обеспечить явку своего представителя во время приемки Товара.</w:t>
      </w:r>
    </w:p>
    <w:p w14:paraId="4DA2E72C" w14:textId="77777777" w:rsidR="00D66D0D" w:rsidRPr="00605AFC" w:rsidRDefault="00D66D0D" w:rsidP="00605AFC">
      <w:pPr>
        <w:ind w:left="142"/>
        <w:jc w:val="both"/>
        <w:rPr>
          <w:sz w:val="26"/>
          <w:szCs w:val="26"/>
        </w:rPr>
      </w:pPr>
    </w:p>
    <w:p w14:paraId="7D8B53E7" w14:textId="77777777" w:rsidR="00D66D0D" w:rsidRPr="00605AFC" w:rsidRDefault="00D66D0D" w:rsidP="00605AFC">
      <w:pPr>
        <w:widowControl w:val="0"/>
        <w:ind w:left="142"/>
        <w:jc w:val="center"/>
        <w:rPr>
          <w:rFonts w:eastAsia="Arial"/>
          <w:b/>
          <w:bCs/>
          <w:sz w:val="26"/>
          <w:szCs w:val="26"/>
        </w:rPr>
      </w:pPr>
      <w:r w:rsidRPr="00605AFC">
        <w:rPr>
          <w:rFonts w:eastAsia="Arial"/>
          <w:b/>
          <w:bCs/>
          <w:sz w:val="26"/>
          <w:szCs w:val="26"/>
        </w:rPr>
        <w:t>5. Упаковка Товара</w:t>
      </w:r>
    </w:p>
    <w:p w14:paraId="651ECBB6" w14:textId="77777777" w:rsidR="00D66D0D" w:rsidRPr="00605AFC" w:rsidRDefault="00D66D0D" w:rsidP="00605AFC">
      <w:pPr>
        <w:widowControl w:val="0"/>
        <w:ind w:left="142" w:firstLine="720"/>
        <w:jc w:val="both"/>
        <w:rPr>
          <w:sz w:val="26"/>
          <w:szCs w:val="26"/>
        </w:rPr>
      </w:pPr>
      <w:r w:rsidRPr="00605AFC">
        <w:rPr>
          <w:sz w:val="26"/>
          <w:szCs w:val="26"/>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979FCA0" w14:textId="77777777" w:rsidR="00D66D0D" w:rsidRPr="00605AFC" w:rsidRDefault="00D66D0D" w:rsidP="00605AFC">
      <w:pPr>
        <w:widowControl w:val="0"/>
        <w:ind w:left="142" w:firstLine="720"/>
        <w:jc w:val="center"/>
        <w:rPr>
          <w:rFonts w:eastAsia="Arial"/>
          <w:b/>
          <w:sz w:val="26"/>
          <w:szCs w:val="26"/>
        </w:rPr>
      </w:pPr>
    </w:p>
    <w:p w14:paraId="07DD7B77" w14:textId="77777777" w:rsidR="00D66D0D" w:rsidRPr="00605AFC" w:rsidRDefault="00D66D0D" w:rsidP="00605AFC">
      <w:pPr>
        <w:widowControl w:val="0"/>
        <w:ind w:left="142" w:firstLine="720"/>
        <w:jc w:val="center"/>
        <w:rPr>
          <w:rFonts w:eastAsia="Arial"/>
          <w:b/>
          <w:sz w:val="26"/>
          <w:szCs w:val="26"/>
        </w:rPr>
      </w:pPr>
      <w:r w:rsidRPr="00605AFC">
        <w:rPr>
          <w:rFonts w:eastAsia="Arial"/>
          <w:b/>
          <w:sz w:val="26"/>
          <w:szCs w:val="26"/>
        </w:rPr>
        <w:t>6. Переход права собственности и рисков</w:t>
      </w:r>
    </w:p>
    <w:p w14:paraId="56D648F0" w14:textId="2890CC0A" w:rsidR="00D66D0D" w:rsidRPr="00605AFC" w:rsidRDefault="00D66D0D" w:rsidP="00605AFC">
      <w:pPr>
        <w:widowControl w:val="0"/>
        <w:ind w:left="142" w:firstLine="708"/>
        <w:jc w:val="both"/>
        <w:rPr>
          <w:sz w:val="26"/>
          <w:szCs w:val="26"/>
        </w:rPr>
      </w:pPr>
      <w:r w:rsidRPr="00605AFC">
        <w:rPr>
          <w:sz w:val="26"/>
          <w:szCs w:val="26"/>
        </w:rPr>
        <w:t xml:space="preserve">6.1. Право собственности, а также риск случайной гибели или порчи Товара </w:t>
      </w:r>
      <w:r w:rsidRPr="00605AFC">
        <w:rPr>
          <w:sz w:val="26"/>
          <w:szCs w:val="26"/>
        </w:rPr>
        <w:lastRenderedPageBreak/>
        <w:t xml:space="preserve">переходят от Поставщика к Покупателю с даты подписания Сторонами товарной накладной (ТОРГ-12) </w:t>
      </w:r>
      <w:r w:rsidR="00C94809" w:rsidRPr="00605AFC">
        <w:rPr>
          <w:sz w:val="26"/>
          <w:szCs w:val="26"/>
        </w:rPr>
        <w:t>или УПД.</w:t>
      </w:r>
    </w:p>
    <w:p w14:paraId="75B90EAE" w14:textId="77777777" w:rsidR="00D66D0D" w:rsidRPr="00605AFC" w:rsidRDefault="00D66D0D" w:rsidP="00605AFC">
      <w:pPr>
        <w:widowControl w:val="0"/>
        <w:autoSpaceDE w:val="0"/>
        <w:autoSpaceDN w:val="0"/>
        <w:adjustRightInd w:val="0"/>
        <w:ind w:left="142"/>
        <w:jc w:val="both"/>
        <w:rPr>
          <w:sz w:val="26"/>
          <w:szCs w:val="26"/>
        </w:rPr>
      </w:pPr>
    </w:p>
    <w:p w14:paraId="57750DD7" w14:textId="77777777" w:rsidR="00D66D0D" w:rsidRPr="00605AFC" w:rsidRDefault="00D66D0D" w:rsidP="00605AFC">
      <w:pPr>
        <w:widowControl w:val="0"/>
        <w:suppressAutoHyphens/>
        <w:autoSpaceDE w:val="0"/>
        <w:ind w:left="142" w:firstLine="720"/>
        <w:jc w:val="center"/>
        <w:rPr>
          <w:rFonts w:eastAsia="Arial"/>
          <w:b/>
          <w:sz w:val="26"/>
          <w:szCs w:val="26"/>
          <w:lang w:eastAsia="ar-SA"/>
        </w:rPr>
      </w:pPr>
      <w:r w:rsidRPr="00605AFC">
        <w:rPr>
          <w:rFonts w:eastAsia="Arial"/>
          <w:b/>
          <w:sz w:val="26"/>
          <w:szCs w:val="26"/>
          <w:lang w:eastAsia="ar-SA"/>
        </w:rPr>
        <w:t>7. Комплектность, качество и гарантии</w:t>
      </w:r>
    </w:p>
    <w:p w14:paraId="40A0C8D9" w14:textId="77777777" w:rsidR="00D66D0D" w:rsidRPr="00605AFC" w:rsidRDefault="00D66D0D" w:rsidP="00605AFC">
      <w:pPr>
        <w:widowControl w:val="0"/>
        <w:suppressAutoHyphens/>
        <w:autoSpaceDE w:val="0"/>
        <w:ind w:left="142" w:firstLine="567"/>
        <w:jc w:val="both"/>
        <w:rPr>
          <w:sz w:val="26"/>
          <w:szCs w:val="26"/>
        </w:rPr>
      </w:pPr>
      <w:r w:rsidRPr="00605AFC">
        <w:rPr>
          <w:sz w:val="26"/>
          <w:szCs w:val="26"/>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7345FB34" w14:textId="70C1267A" w:rsidR="00D66D0D" w:rsidRPr="00605AFC" w:rsidRDefault="00D66D0D" w:rsidP="00605AFC">
      <w:pPr>
        <w:widowControl w:val="0"/>
        <w:suppressAutoHyphens/>
        <w:autoSpaceDE w:val="0"/>
        <w:ind w:left="142" w:firstLine="567"/>
        <w:jc w:val="both"/>
        <w:rPr>
          <w:sz w:val="26"/>
          <w:szCs w:val="26"/>
        </w:rPr>
      </w:pPr>
      <w:r w:rsidRPr="00605AFC">
        <w:rPr>
          <w:sz w:val="26"/>
          <w:szCs w:val="26"/>
        </w:rPr>
        <w:t>7.2. Срок гарантии нормального функционирования на Товар составляет 12 (двенадцать) месяцев и предоставляется Поставщиком с даты подписания Сторонами товарной накладной (ТОРГ-12)</w:t>
      </w:r>
      <w:r w:rsidR="00C94809" w:rsidRPr="00605AFC">
        <w:rPr>
          <w:sz w:val="26"/>
          <w:szCs w:val="26"/>
        </w:rPr>
        <w:t xml:space="preserve"> или УПД</w:t>
      </w:r>
      <w:r w:rsidRPr="00605AFC">
        <w:rPr>
          <w:sz w:val="26"/>
          <w:szCs w:val="26"/>
        </w:rPr>
        <w:t xml:space="preserve">.                      </w:t>
      </w:r>
    </w:p>
    <w:p w14:paraId="5EC2F9F1" w14:textId="77777777" w:rsidR="00D66D0D" w:rsidRPr="00605AFC" w:rsidRDefault="00D66D0D" w:rsidP="00605AFC">
      <w:pPr>
        <w:widowControl w:val="0"/>
        <w:suppressAutoHyphens/>
        <w:autoSpaceDE w:val="0"/>
        <w:ind w:left="142" w:firstLine="567"/>
        <w:jc w:val="both"/>
        <w:rPr>
          <w:sz w:val="26"/>
          <w:szCs w:val="26"/>
        </w:rPr>
      </w:pPr>
      <w:r w:rsidRPr="00605AFC">
        <w:rPr>
          <w:sz w:val="26"/>
          <w:szCs w:val="26"/>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а при невозможности заменить непригодные для использования части (узлы) – заменить Товар на новый за свой счет. </w:t>
      </w:r>
    </w:p>
    <w:p w14:paraId="78FB7CB9" w14:textId="77777777" w:rsidR="00D66D0D" w:rsidRPr="00605AFC" w:rsidRDefault="00D66D0D" w:rsidP="00605AFC">
      <w:pPr>
        <w:ind w:left="142" w:firstLine="567"/>
        <w:jc w:val="both"/>
        <w:rPr>
          <w:sz w:val="26"/>
          <w:szCs w:val="26"/>
        </w:rPr>
      </w:pPr>
      <w:r w:rsidRPr="00605AFC">
        <w:rPr>
          <w:sz w:val="26"/>
          <w:szCs w:val="26"/>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62ECADCE" w14:textId="77777777" w:rsidR="00D66D0D" w:rsidRPr="00605AFC" w:rsidRDefault="00D66D0D" w:rsidP="00605AFC">
      <w:pPr>
        <w:shd w:val="clear" w:color="auto" w:fill="FFFFFF"/>
        <w:tabs>
          <w:tab w:val="left" w:pos="1272"/>
        </w:tabs>
        <w:ind w:left="142" w:firstLine="567"/>
        <w:jc w:val="both"/>
        <w:rPr>
          <w:sz w:val="26"/>
          <w:szCs w:val="26"/>
        </w:rPr>
      </w:pPr>
      <w:r w:rsidRPr="00605AFC">
        <w:rPr>
          <w:sz w:val="26"/>
          <w:szCs w:val="26"/>
        </w:rPr>
        <w:t>7.5. Поставщик обязан провести гарантийный ремонт Товара в течение 90 календарных дней с даты получения уведомления Покупателя.</w:t>
      </w:r>
    </w:p>
    <w:p w14:paraId="2CD4A78E" w14:textId="77777777" w:rsidR="00D66D0D" w:rsidRPr="00605AFC" w:rsidRDefault="00D66D0D" w:rsidP="00605AFC">
      <w:pPr>
        <w:shd w:val="clear" w:color="auto" w:fill="FFFFFF"/>
        <w:ind w:left="142" w:firstLine="567"/>
        <w:jc w:val="both"/>
        <w:rPr>
          <w:sz w:val="26"/>
          <w:szCs w:val="26"/>
        </w:rPr>
      </w:pPr>
      <w:r w:rsidRPr="00605AFC">
        <w:rPr>
          <w:sz w:val="26"/>
          <w:szCs w:val="26"/>
        </w:rPr>
        <w:t>Транспортные расходы Поставщика, связанные с проведением гарантийного ремонта Товара, Покупателем не возмещаются.</w:t>
      </w:r>
    </w:p>
    <w:p w14:paraId="752CC5C1" w14:textId="77777777" w:rsidR="00D66D0D" w:rsidRPr="00605AFC" w:rsidRDefault="00D66D0D" w:rsidP="00605AFC">
      <w:pPr>
        <w:suppressAutoHyphens/>
        <w:overflowPunct w:val="0"/>
        <w:autoSpaceDE w:val="0"/>
        <w:ind w:left="142" w:firstLine="567"/>
        <w:jc w:val="both"/>
        <w:rPr>
          <w:sz w:val="26"/>
          <w:szCs w:val="26"/>
        </w:rPr>
      </w:pPr>
      <w:r w:rsidRPr="00605AFC">
        <w:rPr>
          <w:sz w:val="26"/>
          <w:szCs w:val="26"/>
        </w:rPr>
        <w:t>7.6. В случае устранения недостатков или замены частей (узлов) Товара ненадлежащего качества, гарантийный срок продлевается на период времени, в течение которого Покупатель не мог использовать Товар. В случае замены Товара на новый, гарантийный срок исчисляется заново с даты замены Товара ненадлежащего качества.</w:t>
      </w:r>
    </w:p>
    <w:p w14:paraId="51AB6EC7" w14:textId="77777777" w:rsidR="00D66D0D" w:rsidRPr="00605AFC" w:rsidRDefault="00D66D0D" w:rsidP="00605AFC">
      <w:pPr>
        <w:suppressAutoHyphens/>
        <w:overflowPunct w:val="0"/>
        <w:autoSpaceDE w:val="0"/>
        <w:ind w:left="142" w:firstLine="567"/>
        <w:jc w:val="both"/>
        <w:rPr>
          <w:sz w:val="26"/>
          <w:szCs w:val="26"/>
        </w:rPr>
      </w:pPr>
      <w:r w:rsidRPr="00605AFC">
        <w:rPr>
          <w:sz w:val="26"/>
          <w:szCs w:val="26"/>
        </w:rPr>
        <w:t>7.7. Покупатель вправе произвести ремонт Товара в официальном сервисном центре производителя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38C5B743" w14:textId="77777777" w:rsidR="00D66D0D" w:rsidRPr="00605AFC" w:rsidRDefault="00D66D0D" w:rsidP="00605AFC">
      <w:pPr>
        <w:ind w:left="142" w:firstLine="567"/>
        <w:jc w:val="both"/>
        <w:rPr>
          <w:sz w:val="26"/>
          <w:szCs w:val="26"/>
        </w:rPr>
      </w:pPr>
      <w:r w:rsidRPr="00605AFC">
        <w:rPr>
          <w:sz w:val="26"/>
          <w:szCs w:val="26"/>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14145F8E" w14:textId="77777777" w:rsidR="00D66D0D" w:rsidRPr="00605AFC" w:rsidRDefault="00D66D0D" w:rsidP="00605AFC">
      <w:pPr>
        <w:widowControl w:val="0"/>
        <w:autoSpaceDE w:val="0"/>
        <w:autoSpaceDN w:val="0"/>
        <w:adjustRightInd w:val="0"/>
        <w:ind w:left="142"/>
        <w:jc w:val="both"/>
        <w:rPr>
          <w:sz w:val="26"/>
          <w:szCs w:val="26"/>
        </w:rPr>
      </w:pPr>
    </w:p>
    <w:p w14:paraId="6CA298BC" w14:textId="77777777" w:rsidR="00D66D0D" w:rsidRPr="00605AFC" w:rsidRDefault="00D66D0D" w:rsidP="00605AFC">
      <w:pPr>
        <w:ind w:left="142"/>
        <w:jc w:val="center"/>
        <w:rPr>
          <w:b/>
          <w:bCs/>
          <w:sz w:val="26"/>
          <w:szCs w:val="26"/>
        </w:rPr>
      </w:pPr>
      <w:r w:rsidRPr="00605AFC">
        <w:rPr>
          <w:b/>
          <w:bCs/>
          <w:sz w:val="26"/>
          <w:szCs w:val="26"/>
        </w:rPr>
        <w:t xml:space="preserve">8. Ответственность Сторон </w:t>
      </w:r>
    </w:p>
    <w:p w14:paraId="34CA4F72" w14:textId="77777777" w:rsidR="00D66D0D" w:rsidRPr="00605AFC" w:rsidRDefault="00D66D0D" w:rsidP="00605AFC">
      <w:pPr>
        <w:ind w:left="142" w:firstLine="567"/>
        <w:jc w:val="both"/>
        <w:rPr>
          <w:sz w:val="26"/>
          <w:szCs w:val="26"/>
        </w:rPr>
      </w:pPr>
      <w:r w:rsidRPr="00605AFC">
        <w:rPr>
          <w:sz w:val="26"/>
          <w:szCs w:val="26"/>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05698A9"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8.2.  В случае несоблюдения сроков поставки Товара Покупатель вправе потребовать от Поставщика уплаты неустойки в виде пени в размере 0,5 % (Ноль целых пять десятых) процента от цены несвоевременно поставленного Товара за каждый день просрочки.</w:t>
      </w:r>
    </w:p>
    <w:p w14:paraId="252B79D7"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 xml:space="preserve">8.3. Все штрафные санкции считаются начисленными и подлежащими уплате при </w:t>
      </w:r>
      <w:r w:rsidRPr="00605AFC">
        <w:rPr>
          <w:sz w:val="26"/>
          <w:szCs w:val="26"/>
        </w:rPr>
        <w:lastRenderedPageBreak/>
        <w:t>условии письменного признания их виновной Стороной либо вступления в силу решения суда. В случае признания виновной Стороной штрафных санкций их оплата осуществляется ею на основании соответствующего счета, выставленного другой Стороной, в течение 5 (пяти) банковских дней от даты его получения. Штрафные санкции НДС не облагаются.</w:t>
      </w:r>
    </w:p>
    <w:p w14:paraId="0FEDFCE8"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 xml:space="preserve">8.4. Покупатель имеет право принять решение об одностороннем отказе от исполнения Договора в соответствии с гражданским законодательством; в том числе в следствии </w:t>
      </w:r>
      <w:r w:rsidRPr="00605AFC">
        <w:rPr>
          <w:color w:val="000000"/>
          <w:sz w:val="26"/>
          <w:szCs w:val="26"/>
          <w:shd w:val="clear" w:color="auto" w:fill="FFFFFF"/>
        </w:rPr>
        <w:t>неоднократного (два и более) нарушения сроков поставки товаров (</w:t>
      </w:r>
      <w:r w:rsidRPr="00605AFC">
        <w:rPr>
          <w:sz w:val="26"/>
          <w:szCs w:val="26"/>
          <w:shd w:val="clear" w:color="auto" w:fill="FFFFFF"/>
        </w:rPr>
        <w:t xml:space="preserve">Часть 9 ст.95 ФЗ-Ф44, </w:t>
      </w:r>
      <w:r w:rsidRPr="00605AFC">
        <w:rPr>
          <w:color w:val="333333"/>
          <w:sz w:val="26"/>
          <w:szCs w:val="26"/>
          <w:shd w:val="clear" w:color="auto" w:fill="FFFFFF"/>
        </w:rPr>
        <w:t>пункт 2 статьи 523 ГК РФ).</w:t>
      </w:r>
    </w:p>
    <w:p w14:paraId="380C14EB"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8.5. Поставщик заверяет Покупателя о следующих обстоятельствах:</w:t>
      </w:r>
    </w:p>
    <w:p w14:paraId="428B3D88"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а) Поставщик состоит на налоговом учете, сдает в налоговые органы в установленном применимым действующим законодательством порядке отчетность и исполняет надлежащим образом, в полном объеме и в соответствии с применимым действующим законодательством обязанность по уплате налогов и сборов;</w:t>
      </w:r>
    </w:p>
    <w:p w14:paraId="72C47327"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б) Поставщик не допускают неправомерного уменьшения или увеличения налоговой базы и/или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налоговой отчетности;</w:t>
      </w:r>
    </w:p>
    <w:p w14:paraId="75829CD2"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в) неуплата (неполная уплата) и/или зачет (возврат) сумм налогов не являются основной целью настоящего Договора;</w:t>
      </w:r>
    </w:p>
    <w:p w14:paraId="2EC715A8"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г) Поставщик гарантируют, что обладают достаточными полномочиями на заключение настоящего Договора.</w:t>
      </w:r>
    </w:p>
    <w:p w14:paraId="2696A121"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Стороны определили, что вышеизложенные заверения об обстоятельствах имеют существенное значение для Покупателя, и Покупатель при исполнении Договора будет полагаться на данные заверения об обстоятельствах.</w:t>
      </w:r>
    </w:p>
    <w:p w14:paraId="7BB03352"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При недостоверности данных заверений об обстоятельствах, а равно при ненадлежащем исполнении Поставщиком требований действующего применимого налогового законодательства,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причиненные убытки, в том числе возникшие в результате отказа Покупателю в возмещении причитающихся ему сумм налогов, доначислении налогов, начислении пеней, наложении штрафов.</w:t>
      </w:r>
    </w:p>
    <w:p w14:paraId="31ADC3CE"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Вместо взыскания убытков в соответствии с настоящим пунктом Покупатель по своему усмотрению может потребовать от Поставщика возмещения имущественных потерь, возникших в связи с вынесением в отношении Покупателя налоговым органом решения и/или предъявлением налоговым органом требований об уплате налогов (пеней, штрафов), согласно которым Покупателю доначислены суммы налога и/или налогов (пеней, штрафов) по причинам, связанным с Поставщиком.</w:t>
      </w:r>
    </w:p>
    <w:p w14:paraId="723D88C7"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Размер убытков или имущественных потерь определяется размером сумм, уплаченных Покупателем в бюджет РФ на основании решений (требований) налоговых органов о доначислении налогов, решений (требований) налоговых органов об уплате пени, штрафов или уплаченных Покупателем третьему лицу на основании требования (претензии) такого лица.</w:t>
      </w:r>
    </w:p>
    <w:p w14:paraId="3DB53D6B" w14:textId="18DADD0B"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Убытки или имущественные потери возмещаются Поставщиком Покупателю в течение 5 (пяти) банковских дней с момента получения претензии Покупателя с приложением подтверждающих документов независимо от оспаривания Покупателем в судебном порядке решения (требования) налогового органа.</w:t>
      </w:r>
    </w:p>
    <w:p w14:paraId="1F5EB0A3" w14:textId="7376EFE8" w:rsidR="00C20FEC" w:rsidRPr="00605AFC" w:rsidRDefault="00C20FEC" w:rsidP="00605AFC">
      <w:pPr>
        <w:widowControl w:val="0"/>
        <w:autoSpaceDE w:val="0"/>
        <w:autoSpaceDN w:val="0"/>
        <w:adjustRightInd w:val="0"/>
        <w:ind w:left="142" w:firstLine="567"/>
        <w:jc w:val="both"/>
        <w:rPr>
          <w:sz w:val="26"/>
          <w:szCs w:val="26"/>
        </w:rPr>
      </w:pPr>
      <w:r w:rsidRPr="00605AFC">
        <w:rPr>
          <w:sz w:val="26"/>
          <w:szCs w:val="26"/>
        </w:rPr>
        <w:t xml:space="preserve">8.6. Все штрафные санкции считаются начисленными и подлежащими уплате при </w:t>
      </w:r>
      <w:r w:rsidRPr="00605AFC">
        <w:rPr>
          <w:sz w:val="26"/>
          <w:szCs w:val="26"/>
        </w:rPr>
        <w:lastRenderedPageBreak/>
        <w:t>условии письменного признания их виновной Стороной либо вступления в силу решения суда. В случае признания виновной Стороной штрафных санкций их оплата осуществляется ею на основании соответствующего счета, выставленного другой Стороной, в течение 5 (пяти) банковских дней от даты его получения. Штрафные санкции НДС не облагаются.</w:t>
      </w:r>
    </w:p>
    <w:p w14:paraId="6D0206EA" w14:textId="77777777" w:rsidR="00D66D0D" w:rsidRPr="00605AFC" w:rsidRDefault="00D66D0D" w:rsidP="00605AFC">
      <w:pPr>
        <w:widowControl w:val="0"/>
        <w:autoSpaceDE w:val="0"/>
        <w:autoSpaceDN w:val="0"/>
        <w:adjustRightInd w:val="0"/>
        <w:ind w:left="142"/>
        <w:jc w:val="center"/>
        <w:rPr>
          <w:b/>
          <w:sz w:val="26"/>
          <w:szCs w:val="26"/>
        </w:rPr>
      </w:pPr>
    </w:p>
    <w:p w14:paraId="01D01F12" w14:textId="77777777" w:rsidR="00D66D0D" w:rsidRPr="00605AFC" w:rsidRDefault="00D66D0D" w:rsidP="00605AFC">
      <w:pPr>
        <w:widowControl w:val="0"/>
        <w:autoSpaceDE w:val="0"/>
        <w:autoSpaceDN w:val="0"/>
        <w:adjustRightInd w:val="0"/>
        <w:ind w:left="142"/>
        <w:jc w:val="center"/>
        <w:rPr>
          <w:b/>
          <w:sz w:val="26"/>
          <w:szCs w:val="26"/>
        </w:rPr>
      </w:pPr>
      <w:r w:rsidRPr="00605AFC">
        <w:rPr>
          <w:b/>
          <w:sz w:val="26"/>
          <w:szCs w:val="26"/>
        </w:rPr>
        <w:t>9. Обстоятельства непреодолимой силы</w:t>
      </w:r>
    </w:p>
    <w:p w14:paraId="2844A3EC" w14:textId="77777777" w:rsidR="00D66D0D" w:rsidRPr="00605AFC" w:rsidRDefault="00D66D0D" w:rsidP="00605AFC">
      <w:pPr>
        <w:widowControl w:val="0"/>
        <w:suppressAutoHyphens/>
        <w:autoSpaceDE w:val="0"/>
        <w:ind w:left="142" w:firstLine="709"/>
        <w:jc w:val="both"/>
        <w:rPr>
          <w:sz w:val="26"/>
          <w:szCs w:val="26"/>
        </w:rPr>
      </w:pPr>
      <w:r w:rsidRPr="00605AFC">
        <w:rPr>
          <w:sz w:val="26"/>
          <w:szCs w:val="26"/>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C5158EB" w14:textId="77777777" w:rsidR="00D66D0D" w:rsidRPr="00605AFC" w:rsidRDefault="00D66D0D" w:rsidP="00605AFC">
      <w:pPr>
        <w:widowControl w:val="0"/>
        <w:suppressAutoHyphens/>
        <w:autoSpaceDE w:val="0"/>
        <w:ind w:left="142" w:firstLine="709"/>
        <w:jc w:val="both"/>
        <w:rPr>
          <w:sz w:val="26"/>
          <w:szCs w:val="26"/>
        </w:rPr>
      </w:pPr>
      <w:r w:rsidRPr="00605AFC">
        <w:rPr>
          <w:sz w:val="26"/>
          <w:szCs w:val="26"/>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7CD2B75" w14:textId="77777777" w:rsidR="00D66D0D" w:rsidRPr="00605AFC" w:rsidRDefault="00D66D0D" w:rsidP="00605AFC">
      <w:pPr>
        <w:widowControl w:val="0"/>
        <w:suppressAutoHyphens/>
        <w:autoSpaceDE w:val="0"/>
        <w:ind w:left="142" w:firstLine="709"/>
        <w:jc w:val="both"/>
        <w:rPr>
          <w:sz w:val="26"/>
          <w:szCs w:val="26"/>
        </w:rPr>
      </w:pPr>
      <w:r w:rsidRPr="00605AFC">
        <w:rPr>
          <w:sz w:val="26"/>
          <w:szCs w:val="26"/>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508D32F" w14:textId="77777777" w:rsidR="00D66D0D" w:rsidRPr="00605AFC" w:rsidRDefault="00D66D0D" w:rsidP="00605AFC">
      <w:pPr>
        <w:widowControl w:val="0"/>
        <w:suppressAutoHyphens/>
        <w:autoSpaceDE w:val="0"/>
        <w:ind w:left="142" w:firstLine="709"/>
        <w:jc w:val="both"/>
        <w:rPr>
          <w:sz w:val="26"/>
          <w:szCs w:val="26"/>
        </w:rPr>
      </w:pPr>
      <w:r w:rsidRPr="00605AFC">
        <w:rPr>
          <w:sz w:val="26"/>
          <w:szCs w:val="26"/>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1E9AAE4F" w14:textId="77777777" w:rsidR="00D66D0D" w:rsidRPr="00605AFC" w:rsidRDefault="00D66D0D" w:rsidP="00605AFC">
      <w:pPr>
        <w:widowControl w:val="0"/>
        <w:suppressAutoHyphens/>
        <w:autoSpaceDE w:val="0"/>
        <w:ind w:left="142" w:firstLine="709"/>
        <w:jc w:val="both"/>
        <w:rPr>
          <w:rFonts w:eastAsia="Arial"/>
          <w:sz w:val="26"/>
          <w:szCs w:val="26"/>
          <w:lang w:eastAsia="ar-SA"/>
        </w:rPr>
      </w:pPr>
    </w:p>
    <w:p w14:paraId="2F1DC652" w14:textId="77777777" w:rsidR="00D66D0D" w:rsidRPr="00605AFC" w:rsidRDefault="00D66D0D" w:rsidP="00605AFC">
      <w:pPr>
        <w:widowControl w:val="0"/>
        <w:autoSpaceDE w:val="0"/>
        <w:autoSpaceDN w:val="0"/>
        <w:adjustRightInd w:val="0"/>
        <w:ind w:left="142"/>
        <w:jc w:val="center"/>
        <w:rPr>
          <w:b/>
          <w:sz w:val="26"/>
          <w:szCs w:val="26"/>
        </w:rPr>
      </w:pPr>
      <w:r w:rsidRPr="00605AFC">
        <w:rPr>
          <w:b/>
          <w:sz w:val="26"/>
          <w:szCs w:val="26"/>
        </w:rPr>
        <w:t>10. Разрешение споров</w:t>
      </w:r>
    </w:p>
    <w:p w14:paraId="244E056B"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электронной почте.</w:t>
      </w:r>
    </w:p>
    <w:p w14:paraId="6032943D" w14:textId="77777777" w:rsidR="00D66D0D" w:rsidRPr="00605AFC" w:rsidRDefault="00D66D0D" w:rsidP="00605AFC">
      <w:pPr>
        <w:widowControl w:val="0"/>
        <w:autoSpaceDE w:val="0"/>
        <w:autoSpaceDN w:val="0"/>
        <w:adjustRightInd w:val="0"/>
        <w:ind w:left="142" w:firstLine="567"/>
        <w:jc w:val="both"/>
        <w:rPr>
          <w:sz w:val="26"/>
          <w:szCs w:val="26"/>
        </w:rPr>
      </w:pPr>
      <w:r w:rsidRPr="00605AFC">
        <w:rPr>
          <w:sz w:val="26"/>
          <w:szCs w:val="26"/>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0F6DD51C" w14:textId="77777777" w:rsidR="00D66D0D" w:rsidRPr="00605AFC" w:rsidRDefault="00D66D0D" w:rsidP="00605AFC">
      <w:pPr>
        <w:widowControl w:val="0"/>
        <w:suppressAutoHyphens/>
        <w:autoSpaceDE w:val="0"/>
        <w:ind w:left="142" w:firstLine="567"/>
        <w:jc w:val="both"/>
        <w:rPr>
          <w:sz w:val="26"/>
          <w:szCs w:val="26"/>
        </w:rPr>
      </w:pPr>
      <w:r w:rsidRPr="00605AFC">
        <w:rPr>
          <w:sz w:val="26"/>
          <w:szCs w:val="26"/>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03954AB3" w14:textId="77777777" w:rsidR="00D66D0D" w:rsidRPr="00605AFC" w:rsidRDefault="00D66D0D" w:rsidP="00605AFC">
      <w:pPr>
        <w:widowControl w:val="0"/>
        <w:autoSpaceDE w:val="0"/>
        <w:autoSpaceDN w:val="0"/>
        <w:adjustRightInd w:val="0"/>
        <w:ind w:left="142"/>
        <w:jc w:val="both"/>
        <w:rPr>
          <w:sz w:val="26"/>
          <w:szCs w:val="26"/>
        </w:rPr>
      </w:pPr>
    </w:p>
    <w:p w14:paraId="115F58FF" w14:textId="77777777" w:rsidR="00D66D0D" w:rsidRPr="00605AFC" w:rsidRDefault="00D66D0D" w:rsidP="00605AFC">
      <w:pPr>
        <w:widowControl w:val="0"/>
        <w:suppressAutoHyphens/>
        <w:autoSpaceDE w:val="0"/>
        <w:ind w:left="142" w:firstLine="567"/>
        <w:jc w:val="center"/>
        <w:rPr>
          <w:rFonts w:eastAsia="Arial"/>
          <w:b/>
          <w:sz w:val="26"/>
          <w:szCs w:val="26"/>
          <w:lang w:eastAsia="ar-SA"/>
        </w:rPr>
      </w:pPr>
      <w:r w:rsidRPr="00605AFC">
        <w:rPr>
          <w:rFonts w:eastAsia="Arial"/>
          <w:b/>
          <w:sz w:val="26"/>
          <w:szCs w:val="26"/>
          <w:lang w:eastAsia="ar-SA"/>
        </w:rPr>
        <w:t>11. Порядок внесения изменений, дополнений в Договор и его расторжения</w:t>
      </w:r>
    </w:p>
    <w:p w14:paraId="11E5E94F" w14:textId="77777777" w:rsidR="00D66D0D" w:rsidRPr="00605AFC" w:rsidRDefault="00D66D0D" w:rsidP="00605AFC">
      <w:pPr>
        <w:widowControl w:val="0"/>
        <w:suppressAutoHyphens/>
        <w:autoSpaceDE w:val="0"/>
        <w:ind w:left="142" w:firstLine="567"/>
        <w:jc w:val="both"/>
        <w:rPr>
          <w:sz w:val="26"/>
          <w:szCs w:val="26"/>
        </w:rPr>
      </w:pPr>
      <w:r w:rsidRPr="00605AFC">
        <w:rPr>
          <w:sz w:val="26"/>
          <w:szCs w:val="26"/>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3C3437CB" w14:textId="77777777" w:rsidR="00D66D0D" w:rsidRPr="00605AFC" w:rsidRDefault="00D66D0D" w:rsidP="00605AFC">
      <w:pPr>
        <w:widowControl w:val="0"/>
        <w:suppressAutoHyphens/>
        <w:autoSpaceDE w:val="0"/>
        <w:ind w:left="142" w:firstLine="567"/>
        <w:jc w:val="both"/>
        <w:rPr>
          <w:sz w:val="26"/>
          <w:szCs w:val="26"/>
        </w:rPr>
      </w:pPr>
      <w:r w:rsidRPr="00605AFC">
        <w:rPr>
          <w:sz w:val="26"/>
          <w:szCs w:val="26"/>
        </w:rPr>
        <w:t>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r w:rsidRPr="00605AFC">
        <w:rPr>
          <w:rFonts w:eastAsia="Arial"/>
          <w:sz w:val="26"/>
          <w:szCs w:val="26"/>
          <w:lang w:eastAsia="ar-SA"/>
        </w:rPr>
        <w:t xml:space="preserve"> В том числе в следствии </w:t>
      </w:r>
      <w:r w:rsidRPr="00605AFC">
        <w:rPr>
          <w:rFonts w:eastAsia="Arial"/>
          <w:sz w:val="26"/>
          <w:szCs w:val="26"/>
          <w:shd w:val="clear" w:color="auto" w:fill="FFFFFF"/>
          <w:lang w:eastAsia="ar-SA"/>
        </w:rPr>
        <w:t>неоднократного (два и более) нарушения сроков поставки товаров (пункт 2 статьи 523 ГК РФ).</w:t>
      </w:r>
    </w:p>
    <w:p w14:paraId="3A4D3426" w14:textId="77777777" w:rsidR="00D66D0D" w:rsidRPr="00605AFC" w:rsidRDefault="00D66D0D" w:rsidP="00605AFC">
      <w:pPr>
        <w:ind w:left="142" w:firstLine="567"/>
        <w:jc w:val="both"/>
        <w:rPr>
          <w:sz w:val="26"/>
          <w:szCs w:val="26"/>
        </w:rPr>
      </w:pPr>
      <w:r w:rsidRPr="00605AFC">
        <w:rPr>
          <w:sz w:val="26"/>
          <w:szCs w:val="26"/>
        </w:rPr>
        <w:t>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w:t>
      </w:r>
    </w:p>
    <w:p w14:paraId="3ED661A2" w14:textId="77777777" w:rsidR="00D66D0D" w:rsidRPr="00605AFC" w:rsidRDefault="00D66D0D" w:rsidP="00605AFC">
      <w:pPr>
        <w:widowControl w:val="0"/>
        <w:suppressAutoHyphens/>
        <w:autoSpaceDE w:val="0"/>
        <w:ind w:left="142"/>
        <w:jc w:val="both"/>
        <w:rPr>
          <w:rFonts w:eastAsia="Arial"/>
          <w:sz w:val="26"/>
          <w:szCs w:val="26"/>
          <w:lang w:eastAsia="ar-SA"/>
        </w:rPr>
      </w:pPr>
      <w:r w:rsidRPr="00605AFC">
        <w:rPr>
          <w:rFonts w:eastAsia="Arial"/>
          <w:i/>
          <w:iCs/>
          <w:sz w:val="26"/>
          <w:szCs w:val="26"/>
          <w:lang w:eastAsia="ar-SA"/>
        </w:rPr>
        <w:t xml:space="preserve"> </w:t>
      </w:r>
    </w:p>
    <w:p w14:paraId="68698F90" w14:textId="77777777" w:rsidR="0072201B" w:rsidRDefault="0072201B" w:rsidP="00605AFC">
      <w:pPr>
        <w:tabs>
          <w:tab w:val="left" w:pos="0"/>
        </w:tabs>
        <w:ind w:left="142"/>
        <w:jc w:val="center"/>
        <w:rPr>
          <w:b/>
          <w:sz w:val="26"/>
          <w:szCs w:val="26"/>
        </w:rPr>
      </w:pPr>
    </w:p>
    <w:p w14:paraId="416C56CC" w14:textId="20228C35" w:rsidR="00D66D0D" w:rsidRPr="00605AFC" w:rsidRDefault="00D66D0D" w:rsidP="00605AFC">
      <w:pPr>
        <w:tabs>
          <w:tab w:val="left" w:pos="0"/>
        </w:tabs>
        <w:ind w:left="142"/>
        <w:jc w:val="center"/>
        <w:rPr>
          <w:b/>
          <w:sz w:val="26"/>
          <w:szCs w:val="26"/>
        </w:rPr>
      </w:pPr>
      <w:r w:rsidRPr="00605AFC">
        <w:rPr>
          <w:b/>
          <w:sz w:val="26"/>
          <w:szCs w:val="26"/>
        </w:rPr>
        <w:lastRenderedPageBreak/>
        <w:t>12. Срок действия Договора</w:t>
      </w:r>
    </w:p>
    <w:p w14:paraId="744AACDE" w14:textId="77777777" w:rsidR="00D66D0D" w:rsidRPr="00605AFC" w:rsidRDefault="00D66D0D" w:rsidP="00605AFC">
      <w:pPr>
        <w:widowControl w:val="0"/>
        <w:suppressAutoHyphens/>
        <w:autoSpaceDE w:val="0"/>
        <w:ind w:left="142" w:firstLine="567"/>
        <w:jc w:val="both"/>
        <w:rPr>
          <w:sz w:val="26"/>
          <w:szCs w:val="26"/>
        </w:rPr>
      </w:pPr>
      <w:r w:rsidRPr="00605AFC">
        <w:rPr>
          <w:sz w:val="26"/>
          <w:szCs w:val="26"/>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14:paraId="6FD6BBE7" w14:textId="77777777" w:rsidR="00D66D0D" w:rsidRPr="00605AFC" w:rsidRDefault="00D66D0D" w:rsidP="00605AFC">
      <w:pPr>
        <w:widowControl w:val="0"/>
        <w:suppressAutoHyphens/>
        <w:autoSpaceDE w:val="0"/>
        <w:ind w:left="142"/>
        <w:rPr>
          <w:rFonts w:eastAsia="Arial"/>
          <w:b/>
          <w:bCs/>
          <w:sz w:val="26"/>
          <w:szCs w:val="26"/>
          <w:lang w:eastAsia="ar-SA"/>
        </w:rPr>
      </w:pPr>
    </w:p>
    <w:p w14:paraId="1BF3857B" w14:textId="77777777" w:rsidR="00D66D0D" w:rsidRPr="00605AFC" w:rsidRDefault="00D66D0D" w:rsidP="00605AFC">
      <w:pPr>
        <w:widowControl w:val="0"/>
        <w:suppressAutoHyphens/>
        <w:autoSpaceDE w:val="0"/>
        <w:ind w:left="142" w:firstLine="567"/>
        <w:jc w:val="center"/>
        <w:rPr>
          <w:rFonts w:eastAsia="Arial"/>
          <w:b/>
          <w:bCs/>
          <w:sz w:val="26"/>
          <w:szCs w:val="26"/>
          <w:lang w:eastAsia="ar-SA"/>
        </w:rPr>
      </w:pPr>
      <w:r w:rsidRPr="00605AFC">
        <w:rPr>
          <w:rFonts w:eastAsia="Arial"/>
          <w:b/>
          <w:bCs/>
          <w:sz w:val="26"/>
          <w:szCs w:val="26"/>
          <w:lang w:eastAsia="ar-SA"/>
        </w:rPr>
        <w:t>13. Прочие условия</w:t>
      </w:r>
    </w:p>
    <w:p w14:paraId="68547D33" w14:textId="77777777" w:rsidR="00D66D0D" w:rsidRPr="00605AFC" w:rsidRDefault="00D66D0D" w:rsidP="00605AFC">
      <w:pPr>
        <w:widowControl w:val="0"/>
        <w:suppressAutoHyphens/>
        <w:autoSpaceDE w:val="0"/>
        <w:ind w:left="142" w:firstLine="540"/>
        <w:jc w:val="both"/>
        <w:rPr>
          <w:sz w:val="26"/>
          <w:szCs w:val="26"/>
        </w:rPr>
      </w:pPr>
      <w:r w:rsidRPr="00605AFC">
        <w:rPr>
          <w:sz w:val="26"/>
          <w:szCs w:val="26"/>
        </w:rPr>
        <w:t>13.1. В случае изменения у какой-либо из Сторон юридического статуса, адреса и банковских реквизитов, она обязана в течение 3 (трех) рабочих дней со дня изменений известить другую Сторону.</w:t>
      </w:r>
    </w:p>
    <w:p w14:paraId="0C53EC3D" w14:textId="77777777" w:rsidR="00D66D0D" w:rsidRPr="00605AFC" w:rsidRDefault="00D66D0D" w:rsidP="00605AFC">
      <w:pPr>
        <w:widowControl w:val="0"/>
        <w:suppressAutoHyphens/>
        <w:autoSpaceDE w:val="0"/>
        <w:ind w:left="142" w:firstLine="540"/>
        <w:jc w:val="both"/>
        <w:rPr>
          <w:sz w:val="26"/>
          <w:szCs w:val="26"/>
        </w:rPr>
      </w:pPr>
      <w:r w:rsidRPr="00605AFC">
        <w:rPr>
          <w:sz w:val="26"/>
          <w:szCs w:val="26"/>
        </w:rPr>
        <w:t>13.2. Передача прав и обязанностей Поставщика третьим лицам не допускается без письменного согласия Покупателя.</w:t>
      </w:r>
    </w:p>
    <w:p w14:paraId="0A9AAA6B" w14:textId="77777777" w:rsidR="00D66D0D" w:rsidRPr="00605AFC" w:rsidRDefault="00D66D0D" w:rsidP="00605AFC">
      <w:pPr>
        <w:widowControl w:val="0"/>
        <w:suppressAutoHyphens/>
        <w:autoSpaceDE w:val="0"/>
        <w:ind w:left="142" w:firstLine="540"/>
        <w:jc w:val="both"/>
        <w:rPr>
          <w:sz w:val="26"/>
          <w:szCs w:val="26"/>
        </w:rPr>
      </w:pPr>
      <w:r w:rsidRPr="00605AFC">
        <w:rPr>
          <w:sz w:val="26"/>
          <w:szCs w:val="26"/>
        </w:rPr>
        <w:t>13.3. Все приложения к настоящему Договору являются его неотъемлемыми частями.</w:t>
      </w:r>
    </w:p>
    <w:p w14:paraId="6A887E92" w14:textId="77777777" w:rsidR="00D66D0D" w:rsidRPr="00605AFC" w:rsidRDefault="00D66D0D" w:rsidP="00605AFC">
      <w:pPr>
        <w:widowControl w:val="0"/>
        <w:suppressAutoHyphens/>
        <w:autoSpaceDE w:val="0"/>
        <w:ind w:left="142" w:firstLine="540"/>
        <w:jc w:val="both"/>
        <w:rPr>
          <w:sz w:val="26"/>
          <w:szCs w:val="26"/>
        </w:rPr>
      </w:pPr>
      <w:r w:rsidRPr="00605AFC">
        <w:rPr>
          <w:sz w:val="26"/>
          <w:szCs w:val="26"/>
        </w:rPr>
        <w:t>13.4. Все вопросы, не предусмотренные настоящим Договором, регулируются законодательством Российской Федерации.</w:t>
      </w:r>
    </w:p>
    <w:p w14:paraId="116C8D9E" w14:textId="77777777" w:rsidR="00D66D0D" w:rsidRPr="00605AFC" w:rsidRDefault="00D66D0D" w:rsidP="00605AFC">
      <w:pPr>
        <w:widowControl w:val="0"/>
        <w:suppressAutoHyphens/>
        <w:autoSpaceDE w:val="0"/>
        <w:ind w:left="142" w:firstLine="540"/>
        <w:jc w:val="both"/>
        <w:rPr>
          <w:sz w:val="26"/>
          <w:szCs w:val="26"/>
        </w:rPr>
      </w:pPr>
      <w:r w:rsidRPr="00605AFC">
        <w:rPr>
          <w:sz w:val="26"/>
          <w:szCs w:val="26"/>
        </w:rPr>
        <w:t>13.5. Настоящий Договор составлен в двух экземплярах, имеющих одинаковую силу, по одному для каждой из Сторон.</w:t>
      </w:r>
    </w:p>
    <w:p w14:paraId="0C81B36E" w14:textId="77777777" w:rsidR="00D66D0D" w:rsidRPr="00605AFC" w:rsidRDefault="00D66D0D" w:rsidP="00605AFC">
      <w:pPr>
        <w:widowControl w:val="0"/>
        <w:suppressAutoHyphens/>
        <w:autoSpaceDE w:val="0"/>
        <w:ind w:left="142" w:firstLine="540"/>
        <w:jc w:val="both"/>
        <w:rPr>
          <w:sz w:val="26"/>
          <w:szCs w:val="26"/>
        </w:rPr>
      </w:pPr>
      <w:r w:rsidRPr="00605AFC">
        <w:rPr>
          <w:sz w:val="26"/>
          <w:szCs w:val="26"/>
        </w:rPr>
        <w:t>13.6. К настоящему Договору прилагается:</w:t>
      </w:r>
    </w:p>
    <w:p w14:paraId="66CD2BF2" w14:textId="77777777" w:rsidR="00D66D0D" w:rsidRPr="00605AFC" w:rsidRDefault="00D66D0D" w:rsidP="00605AFC">
      <w:pPr>
        <w:widowControl w:val="0"/>
        <w:suppressAutoHyphens/>
        <w:autoSpaceDE w:val="0"/>
        <w:ind w:left="142" w:firstLine="540"/>
        <w:jc w:val="both"/>
        <w:rPr>
          <w:sz w:val="26"/>
          <w:szCs w:val="26"/>
        </w:rPr>
      </w:pPr>
      <w:r w:rsidRPr="00605AFC">
        <w:rPr>
          <w:sz w:val="26"/>
          <w:szCs w:val="26"/>
        </w:rPr>
        <w:t>13.6.1. Спецификация (Приложение № 1);</w:t>
      </w:r>
    </w:p>
    <w:p w14:paraId="681BCA76" w14:textId="77777777" w:rsidR="00D66D0D" w:rsidRPr="008A3A4F" w:rsidRDefault="00D66D0D" w:rsidP="00605AFC">
      <w:pPr>
        <w:ind w:left="142"/>
        <w:rPr>
          <w:b/>
          <w:bCs/>
          <w:sz w:val="28"/>
          <w:szCs w:val="28"/>
        </w:rPr>
      </w:pPr>
    </w:p>
    <w:p w14:paraId="0D33121F" w14:textId="77777777" w:rsidR="00D66D0D" w:rsidRPr="00605AFC" w:rsidRDefault="00D66D0D" w:rsidP="00605AFC">
      <w:pPr>
        <w:widowControl w:val="0"/>
        <w:suppressAutoHyphens/>
        <w:autoSpaceDE w:val="0"/>
        <w:ind w:left="142"/>
        <w:rPr>
          <w:rFonts w:eastAsia="Arial"/>
          <w:b/>
          <w:sz w:val="26"/>
          <w:szCs w:val="26"/>
          <w:lang w:eastAsia="ar-SA"/>
        </w:rPr>
      </w:pPr>
      <w:r w:rsidRPr="00605AFC">
        <w:rPr>
          <w:rFonts w:eastAsia="Arial"/>
          <w:b/>
          <w:bCs/>
          <w:sz w:val="26"/>
          <w:szCs w:val="26"/>
          <w:lang w:eastAsia="ar-SA"/>
        </w:rPr>
        <w:t xml:space="preserve">14. </w:t>
      </w:r>
      <w:r w:rsidRPr="00605AFC">
        <w:rPr>
          <w:rFonts w:eastAsia="Arial"/>
          <w:b/>
          <w:sz w:val="26"/>
          <w:szCs w:val="26"/>
          <w:lang w:eastAsia="ar-SA"/>
        </w:rPr>
        <w:t>Юридические адреса и платежные реквизиты Сторон</w:t>
      </w:r>
    </w:p>
    <w:tbl>
      <w:tblPr>
        <w:tblpPr w:leftFromText="180" w:rightFromText="180" w:vertAnchor="text" w:horzAnchor="margin" w:tblpXSpec="right" w:tblpY="174"/>
        <w:tblW w:w="9356" w:type="dxa"/>
        <w:tblLook w:val="04A0" w:firstRow="1" w:lastRow="0" w:firstColumn="1" w:lastColumn="0" w:noHBand="0" w:noVBand="1"/>
      </w:tblPr>
      <w:tblGrid>
        <w:gridCol w:w="4253"/>
        <w:gridCol w:w="5103"/>
      </w:tblGrid>
      <w:tr w:rsidR="00D66D0D" w:rsidRPr="00605AFC" w14:paraId="610392B6" w14:textId="77777777" w:rsidTr="0018618B">
        <w:trPr>
          <w:trHeight w:val="567"/>
        </w:trPr>
        <w:tc>
          <w:tcPr>
            <w:tcW w:w="4253" w:type="dxa"/>
            <w:shd w:val="clear" w:color="auto" w:fill="auto"/>
          </w:tcPr>
          <w:p w14:paraId="7B4AEF66" w14:textId="77777777" w:rsidR="00D66D0D" w:rsidRPr="00605AFC" w:rsidRDefault="00D66D0D" w:rsidP="00605AFC">
            <w:pPr>
              <w:ind w:left="142" w:right="-108"/>
              <w:rPr>
                <w:sz w:val="26"/>
                <w:szCs w:val="26"/>
              </w:rPr>
            </w:pPr>
            <w:r w:rsidRPr="00605AFC">
              <w:rPr>
                <w:b/>
                <w:sz w:val="26"/>
                <w:szCs w:val="26"/>
              </w:rPr>
              <w:t xml:space="preserve">Покупатель: </w:t>
            </w:r>
            <w:r w:rsidRPr="00605AFC">
              <w:rPr>
                <w:sz w:val="26"/>
                <w:szCs w:val="26"/>
              </w:rPr>
              <w:t xml:space="preserve"> </w:t>
            </w:r>
          </w:p>
          <w:p w14:paraId="04CF087B" w14:textId="77777777" w:rsidR="00D66D0D" w:rsidRPr="00605AFC" w:rsidRDefault="00D66D0D" w:rsidP="00605AFC">
            <w:pPr>
              <w:shd w:val="clear" w:color="auto" w:fill="FFFFFF"/>
              <w:ind w:left="142" w:right="-108"/>
              <w:rPr>
                <w:color w:val="000000"/>
                <w:sz w:val="26"/>
                <w:szCs w:val="26"/>
              </w:rPr>
            </w:pPr>
            <w:r w:rsidRPr="00605AFC">
              <w:rPr>
                <w:spacing w:val="5"/>
                <w:sz w:val="26"/>
                <w:szCs w:val="26"/>
              </w:rPr>
              <w:t xml:space="preserve">Акционерное общество </w:t>
            </w:r>
            <w:r w:rsidRPr="00605AFC">
              <w:rPr>
                <w:color w:val="000000"/>
                <w:sz w:val="26"/>
                <w:szCs w:val="26"/>
              </w:rPr>
              <w:t>«Объединенная транспортно-логистическая компания - Евразийский железнодорожный альянс»</w:t>
            </w:r>
          </w:p>
          <w:p w14:paraId="158503DE" w14:textId="77777777" w:rsidR="00D66D0D" w:rsidRPr="00605AFC" w:rsidRDefault="00D66D0D" w:rsidP="00605AFC">
            <w:pPr>
              <w:shd w:val="clear" w:color="auto" w:fill="FFFFFF"/>
              <w:ind w:left="142" w:right="-108"/>
              <w:rPr>
                <w:spacing w:val="5"/>
                <w:sz w:val="26"/>
                <w:szCs w:val="26"/>
              </w:rPr>
            </w:pPr>
            <w:r w:rsidRPr="00605AFC">
              <w:rPr>
                <w:spacing w:val="5"/>
                <w:sz w:val="26"/>
                <w:szCs w:val="26"/>
              </w:rPr>
              <w:t xml:space="preserve">Место нахождения: </w:t>
            </w:r>
          </w:p>
          <w:p w14:paraId="2AF2236E" w14:textId="77777777" w:rsidR="00D66D0D" w:rsidRPr="00605AFC" w:rsidRDefault="00D66D0D" w:rsidP="00605AFC">
            <w:pPr>
              <w:shd w:val="clear" w:color="auto" w:fill="FFFFFF"/>
              <w:ind w:left="142" w:right="-108"/>
              <w:jc w:val="both"/>
              <w:rPr>
                <w:spacing w:val="5"/>
                <w:sz w:val="26"/>
                <w:szCs w:val="26"/>
              </w:rPr>
            </w:pPr>
            <w:r w:rsidRPr="00605AFC">
              <w:rPr>
                <w:spacing w:val="5"/>
                <w:sz w:val="26"/>
                <w:szCs w:val="26"/>
              </w:rPr>
              <w:t xml:space="preserve">Российская Федерация, 107078, </w:t>
            </w:r>
          </w:p>
          <w:p w14:paraId="26460D40" w14:textId="77777777" w:rsidR="00D66D0D" w:rsidRPr="00605AFC" w:rsidRDefault="00D66D0D" w:rsidP="00605AFC">
            <w:pPr>
              <w:shd w:val="clear" w:color="auto" w:fill="FFFFFF"/>
              <w:ind w:left="142" w:right="-108"/>
              <w:jc w:val="both"/>
              <w:rPr>
                <w:spacing w:val="5"/>
                <w:sz w:val="26"/>
                <w:szCs w:val="26"/>
              </w:rPr>
            </w:pPr>
            <w:r w:rsidRPr="00605AFC">
              <w:rPr>
                <w:spacing w:val="5"/>
                <w:sz w:val="26"/>
                <w:szCs w:val="26"/>
              </w:rPr>
              <w:t xml:space="preserve">город Москва, </w:t>
            </w:r>
          </w:p>
          <w:p w14:paraId="6877255E" w14:textId="77777777" w:rsidR="00D66D0D" w:rsidRPr="00605AFC" w:rsidRDefault="00D66D0D" w:rsidP="00605AFC">
            <w:pPr>
              <w:shd w:val="clear" w:color="auto" w:fill="FFFFFF"/>
              <w:ind w:left="142" w:right="-108"/>
              <w:jc w:val="both"/>
              <w:rPr>
                <w:spacing w:val="5"/>
                <w:sz w:val="26"/>
                <w:szCs w:val="26"/>
              </w:rPr>
            </w:pPr>
            <w:r w:rsidRPr="00605AFC">
              <w:rPr>
                <w:sz w:val="26"/>
                <w:szCs w:val="26"/>
              </w:rPr>
              <w:t>ул. Садовая-</w:t>
            </w:r>
            <w:proofErr w:type="spellStart"/>
            <w:r w:rsidRPr="00605AFC">
              <w:rPr>
                <w:sz w:val="26"/>
                <w:szCs w:val="26"/>
              </w:rPr>
              <w:t>Черногрязская</w:t>
            </w:r>
            <w:proofErr w:type="spellEnd"/>
            <w:r w:rsidRPr="00605AFC">
              <w:rPr>
                <w:sz w:val="26"/>
                <w:szCs w:val="26"/>
              </w:rPr>
              <w:t xml:space="preserve">, д.8 стр. 7 </w:t>
            </w:r>
          </w:p>
          <w:p w14:paraId="3DE16E2D" w14:textId="77777777" w:rsidR="00D66D0D" w:rsidRPr="00605AFC" w:rsidRDefault="00D66D0D" w:rsidP="00605AFC">
            <w:pPr>
              <w:ind w:left="142" w:right="-108"/>
              <w:rPr>
                <w:spacing w:val="5"/>
                <w:sz w:val="26"/>
                <w:szCs w:val="26"/>
              </w:rPr>
            </w:pPr>
            <w:r w:rsidRPr="00605AFC">
              <w:rPr>
                <w:spacing w:val="5"/>
                <w:sz w:val="26"/>
                <w:szCs w:val="26"/>
              </w:rPr>
              <w:t xml:space="preserve">Почтовый адрес: 107078, город Москва, </w:t>
            </w:r>
            <w:r w:rsidRPr="00605AFC">
              <w:rPr>
                <w:sz w:val="26"/>
                <w:szCs w:val="26"/>
              </w:rPr>
              <w:t>ул. Садовая-</w:t>
            </w:r>
            <w:proofErr w:type="spellStart"/>
            <w:r w:rsidRPr="00605AFC">
              <w:rPr>
                <w:sz w:val="26"/>
                <w:szCs w:val="26"/>
              </w:rPr>
              <w:t>Черногрязская</w:t>
            </w:r>
            <w:proofErr w:type="spellEnd"/>
            <w:r w:rsidRPr="00605AFC">
              <w:rPr>
                <w:sz w:val="26"/>
                <w:szCs w:val="26"/>
              </w:rPr>
              <w:t>, д.8 стр. 7</w:t>
            </w:r>
          </w:p>
          <w:p w14:paraId="0C4C84D3" w14:textId="77777777" w:rsidR="00D66D0D" w:rsidRPr="00605AFC" w:rsidRDefault="00D66D0D" w:rsidP="00605AFC">
            <w:pPr>
              <w:ind w:left="142" w:right="-108"/>
              <w:rPr>
                <w:spacing w:val="5"/>
                <w:sz w:val="26"/>
                <w:szCs w:val="26"/>
              </w:rPr>
            </w:pPr>
            <w:r w:rsidRPr="00605AFC">
              <w:rPr>
                <w:spacing w:val="5"/>
                <w:sz w:val="26"/>
                <w:szCs w:val="26"/>
              </w:rPr>
              <w:t xml:space="preserve">ИНН </w:t>
            </w:r>
            <w:r w:rsidRPr="00605AFC">
              <w:rPr>
                <w:color w:val="000000"/>
                <w:sz w:val="26"/>
                <w:szCs w:val="26"/>
                <w:lang w:val="x-none"/>
              </w:rPr>
              <w:t>9701104646</w:t>
            </w:r>
            <w:r w:rsidRPr="00605AFC">
              <w:rPr>
                <w:spacing w:val="5"/>
                <w:sz w:val="26"/>
                <w:szCs w:val="26"/>
              </w:rPr>
              <w:t xml:space="preserve">, КПП </w:t>
            </w:r>
            <w:r w:rsidRPr="00605AFC">
              <w:rPr>
                <w:sz w:val="26"/>
                <w:szCs w:val="26"/>
              </w:rPr>
              <w:t>997650001</w:t>
            </w:r>
            <w:r w:rsidRPr="00605AFC">
              <w:rPr>
                <w:spacing w:val="5"/>
                <w:sz w:val="26"/>
                <w:szCs w:val="26"/>
              </w:rPr>
              <w:t xml:space="preserve">, </w:t>
            </w:r>
          </w:p>
          <w:p w14:paraId="6E904946" w14:textId="77777777" w:rsidR="00D66D0D" w:rsidRPr="00605AFC" w:rsidRDefault="00D66D0D" w:rsidP="00605AFC">
            <w:pPr>
              <w:ind w:left="142" w:right="-108"/>
              <w:rPr>
                <w:spacing w:val="5"/>
                <w:sz w:val="26"/>
                <w:szCs w:val="26"/>
              </w:rPr>
            </w:pPr>
            <w:r w:rsidRPr="00605AFC">
              <w:rPr>
                <w:spacing w:val="5"/>
                <w:sz w:val="26"/>
                <w:szCs w:val="26"/>
              </w:rPr>
              <w:t xml:space="preserve">ОКПО </w:t>
            </w:r>
            <w:r w:rsidRPr="00605AFC">
              <w:rPr>
                <w:color w:val="000000"/>
                <w:sz w:val="26"/>
                <w:szCs w:val="26"/>
                <w:lang w:val="x-none"/>
              </w:rPr>
              <w:t>28117867</w:t>
            </w:r>
            <w:r w:rsidRPr="00605AFC">
              <w:rPr>
                <w:spacing w:val="5"/>
                <w:sz w:val="26"/>
                <w:szCs w:val="26"/>
              </w:rPr>
              <w:t>,</w:t>
            </w:r>
          </w:p>
          <w:p w14:paraId="3057EC3B" w14:textId="77777777" w:rsidR="00D66D0D" w:rsidRPr="00605AFC" w:rsidRDefault="00D66D0D" w:rsidP="00605AFC">
            <w:pPr>
              <w:ind w:left="142" w:right="-108"/>
              <w:rPr>
                <w:spacing w:val="5"/>
                <w:sz w:val="26"/>
                <w:szCs w:val="26"/>
              </w:rPr>
            </w:pPr>
            <w:r w:rsidRPr="00605AFC">
              <w:rPr>
                <w:spacing w:val="5"/>
                <w:sz w:val="26"/>
                <w:szCs w:val="26"/>
              </w:rPr>
              <w:t xml:space="preserve">Р/с </w:t>
            </w:r>
            <w:r w:rsidRPr="00605AFC">
              <w:rPr>
                <w:color w:val="000000"/>
                <w:sz w:val="26"/>
                <w:szCs w:val="26"/>
                <w:lang w:val="x-none"/>
              </w:rPr>
              <w:t>40702810803800000409</w:t>
            </w:r>
          </w:p>
          <w:p w14:paraId="380E5931" w14:textId="77777777" w:rsidR="00D66D0D" w:rsidRPr="00605AFC" w:rsidRDefault="00D66D0D" w:rsidP="00605AFC">
            <w:pPr>
              <w:ind w:left="142" w:right="-108"/>
              <w:rPr>
                <w:spacing w:val="5"/>
                <w:sz w:val="26"/>
                <w:szCs w:val="26"/>
              </w:rPr>
            </w:pPr>
            <w:r w:rsidRPr="00605AFC">
              <w:rPr>
                <w:spacing w:val="5"/>
                <w:sz w:val="26"/>
                <w:szCs w:val="26"/>
              </w:rPr>
              <w:t xml:space="preserve">в ПАО Банк ВТБ </w:t>
            </w:r>
          </w:p>
          <w:p w14:paraId="19808AC3" w14:textId="77777777" w:rsidR="00D66D0D" w:rsidRPr="00605AFC" w:rsidRDefault="00D66D0D" w:rsidP="00605AFC">
            <w:pPr>
              <w:ind w:left="142" w:right="-108"/>
              <w:rPr>
                <w:spacing w:val="5"/>
                <w:sz w:val="26"/>
                <w:szCs w:val="26"/>
              </w:rPr>
            </w:pPr>
            <w:r w:rsidRPr="00605AFC">
              <w:rPr>
                <w:spacing w:val="5"/>
                <w:sz w:val="26"/>
                <w:szCs w:val="26"/>
              </w:rPr>
              <w:t xml:space="preserve">БИК </w:t>
            </w:r>
            <w:r w:rsidRPr="00605AFC">
              <w:rPr>
                <w:color w:val="000000"/>
                <w:sz w:val="26"/>
                <w:szCs w:val="26"/>
              </w:rPr>
              <w:t>044525187</w:t>
            </w:r>
          </w:p>
          <w:p w14:paraId="73582C22" w14:textId="77777777" w:rsidR="00D66D0D" w:rsidRPr="00605AFC" w:rsidRDefault="00D66D0D" w:rsidP="00605AFC">
            <w:pPr>
              <w:ind w:left="142" w:right="-108"/>
              <w:rPr>
                <w:spacing w:val="5"/>
                <w:sz w:val="26"/>
                <w:szCs w:val="26"/>
              </w:rPr>
            </w:pPr>
            <w:r w:rsidRPr="00605AFC">
              <w:rPr>
                <w:spacing w:val="5"/>
                <w:sz w:val="26"/>
                <w:szCs w:val="26"/>
              </w:rPr>
              <w:t xml:space="preserve">К/с </w:t>
            </w:r>
            <w:r w:rsidRPr="00605AFC">
              <w:rPr>
                <w:color w:val="000000"/>
                <w:sz w:val="26"/>
                <w:szCs w:val="26"/>
                <w:lang w:val="x-none"/>
              </w:rPr>
              <w:t>30101810700000000187</w:t>
            </w:r>
          </w:p>
          <w:p w14:paraId="18A217A1" w14:textId="77777777" w:rsidR="00D66D0D" w:rsidRPr="00605AFC" w:rsidRDefault="00D66D0D" w:rsidP="00605AFC">
            <w:pPr>
              <w:tabs>
                <w:tab w:val="center" w:pos="2443"/>
              </w:tabs>
              <w:ind w:left="142" w:right="-108"/>
              <w:rPr>
                <w:spacing w:val="5"/>
                <w:sz w:val="26"/>
                <w:szCs w:val="26"/>
              </w:rPr>
            </w:pPr>
            <w:r w:rsidRPr="00605AFC">
              <w:rPr>
                <w:spacing w:val="5"/>
                <w:sz w:val="26"/>
                <w:szCs w:val="26"/>
              </w:rPr>
              <w:t>в ОПЕРУ Москова</w:t>
            </w:r>
            <w:r w:rsidRPr="00605AFC">
              <w:rPr>
                <w:spacing w:val="5"/>
                <w:sz w:val="26"/>
                <w:szCs w:val="26"/>
              </w:rPr>
              <w:tab/>
            </w:r>
          </w:p>
          <w:p w14:paraId="1D7137F5" w14:textId="77777777" w:rsidR="00D66D0D" w:rsidRPr="00605AFC" w:rsidRDefault="00D66D0D" w:rsidP="00605AFC">
            <w:pPr>
              <w:ind w:left="142" w:right="-108"/>
              <w:rPr>
                <w:spacing w:val="5"/>
                <w:sz w:val="26"/>
                <w:szCs w:val="26"/>
                <w:lang w:val="en-US"/>
              </w:rPr>
            </w:pPr>
            <w:r w:rsidRPr="00605AFC">
              <w:rPr>
                <w:spacing w:val="5"/>
                <w:sz w:val="26"/>
                <w:szCs w:val="26"/>
              </w:rPr>
              <w:t>тел</w:t>
            </w:r>
            <w:r w:rsidRPr="00605AFC">
              <w:rPr>
                <w:spacing w:val="5"/>
                <w:sz w:val="26"/>
                <w:szCs w:val="26"/>
                <w:lang w:val="en-US"/>
              </w:rPr>
              <w:t xml:space="preserve">. </w:t>
            </w:r>
            <w:r w:rsidRPr="00605AFC">
              <w:rPr>
                <w:sz w:val="26"/>
                <w:szCs w:val="26"/>
                <w:lang w:val="en-US"/>
              </w:rPr>
              <w:t>+7 (495) 995-95-91</w:t>
            </w:r>
            <w:r w:rsidRPr="00605AFC">
              <w:rPr>
                <w:spacing w:val="5"/>
                <w:sz w:val="26"/>
                <w:szCs w:val="26"/>
                <w:lang w:val="en-US"/>
              </w:rPr>
              <w:t xml:space="preserve">,                                       </w:t>
            </w:r>
          </w:p>
          <w:p w14:paraId="1B7C7BE3" w14:textId="77777777" w:rsidR="00D66D0D" w:rsidRPr="00605AFC" w:rsidRDefault="00D66D0D" w:rsidP="00605AFC">
            <w:pPr>
              <w:ind w:left="142" w:right="-108"/>
              <w:rPr>
                <w:spacing w:val="5"/>
                <w:sz w:val="26"/>
                <w:szCs w:val="26"/>
                <w:lang w:val="en-US"/>
              </w:rPr>
            </w:pPr>
            <w:r w:rsidRPr="00605AFC">
              <w:rPr>
                <w:spacing w:val="5"/>
                <w:sz w:val="26"/>
                <w:szCs w:val="26"/>
                <w:lang w:val="en-US"/>
              </w:rPr>
              <w:t xml:space="preserve">E-mail: utlc@utlc.com </w:t>
            </w:r>
          </w:p>
        </w:tc>
        <w:tc>
          <w:tcPr>
            <w:tcW w:w="5103" w:type="dxa"/>
            <w:shd w:val="clear" w:color="auto" w:fill="auto"/>
          </w:tcPr>
          <w:p w14:paraId="11A96AB1" w14:textId="77777777" w:rsidR="00D66D0D" w:rsidRPr="00605AFC" w:rsidRDefault="00D66D0D" w:rsidP="00605AFC">
            <w:pPr>
              <w:ind w:left="142"/>
              <w:jc w:val="both"/>
              <w:rPr>
                <w:sz w:val="26"/>
                <w:szCs w:val="26"/>
              </w:rPr>
            </w:pPr>
            <w:r w:rsidRPr="00605AFC">
              <w:rPr>
                <w:b/>
                <w:sz w:val="26"/>
                <w:szCs w:val="26"/>
              </w:rPr>
              <w:t xml:space="preserve">Поставщик: </w:t>
            </w:r>
            <w:r w:rsidRPr="00605AFC">
              <w:rPr>
                <w:sz w:val="26"/>
                <w:szCs w:val="26"/>
              </w:rPr>
              <w:t xml:space="preserve"> </w:t>
            </w:r>
          </w:p>
          <w:p w14:paraId="2B6EB6C2" w14:textId="77777777" w:rsidR="00D66D0D" w:rsidRPr="00605AFC" w:rsidRDefault="00D66D0D" w:rsidP="00605AFC">
            <w:pPr>
              <w:ind w:left="142"/>
              <w:rPr>
                <w:sz w:val="26"/>
                <w:szCs w:val="26"/>
              </w:rPr>
            </w:pPr>
          </w:p>
          <w:p w14:paraId="5165FBA1" w14:textId="77777777" w:rsidR="00D66D0D" w:rsidRPr="00605AFC" w:rsidRDefault="00D66D0D" w:rsidP="00605AFC">
            <w:pPr>
              <w:ind w:left="142"/>
              <w:rPr>
                <w:sz w:val="26"/>
                <w:szCs w:val="26"/>
              </w:rPr>
            </w:pPr>
          </w:p>
          <w:p w14:paraId="50733072" w14:textId="77777777" w:rsidR="00D66D0D" w:rsidRPr="00605AFC" w:rsidRDefault="00D66D0D" w:rsidP="00605AFC">
            <w:pPr>
              <w:suppressAutoHyphens/>
              <w:ind w:left="142"/>
              <w:rPr>
                <w:sz w:val="26"/>
                <w:szCs w:val="26"/>
                <w:vertAlign w:val="superscript"/>
              </w:rPr>
            </w:pPr>
            <w:r w:rsidRPr="00605AFC">
              <w:rPr>
                <w:sz w:val="26"/>
                <w:szCs w:val="26"/>
                <w:vertAlign w:val="superscript"/>
              </w:rPr>
              <w:t xml:space="preserve"> </w:t>
            </w:r>
          </w:p>
          <w:p w14:paraId="6E1660E6" w14:textId="77777777" w:rsidR="00D66D0D" w:rsidRPr="00605AFC" w:rsidRDefault="00D66D0D" w:rsidP="00605AFC">
            <w:pPr>
              <w:suppressAutoHyphens/>
              <w:ind w:left="142"/>
              <w:rPr>
                <w:sz w:val="26"/>
                <w:szCs w:val="26"/>
                <w:lang w:eastAsia="ar-SA"/>
              </w:rPr>
            </w:pPr>
            <w:r w:rsidRPr="00605AFC">
              <w:rPr>
                <w:sz w:val="26"/>
                <w:szCs w:val="26"/>
                <w:lang w:eastAsia="ar-SA"/>
              </w:rPr>
              <w:t>Место нахождения:</w:t>
            </w:r>
          </w:p>
          <w:p w14:paraId="6B904F70" w14:textId="77777777" w:rsidR="00D66D0D" w:rsidRPr="00605AFC" w:rsidRDefault="00D66D0D" w:rsidP="00605AFC">
            <w:pPr>
              <w:suppressAutoHyphens/>
              <w:ind w:left="142"/>
              <w:rPr>
                <w:sz w:val="26"/>
                <w:szCs w:val="26"/>
                <w:lang w:eastAsia="ar-SA"/>
              </w:rPr>
            </w:pPr>
          </w:p>
          <w:p w14:paraId="1A446D82" w14:textId="77777777" w:rsidR="00D66D0D" w:rsidRPr="00605AFC" w:rsidRDefault="00D66D0D" w:rsidP="00605AFC">
            <w:pPr>
              <w:suppressAutoHyphens/>
              <w:ind w:left="142"/>
              <w:rPr>
                <w:sz w:val="26"/>
                <w:szCs w:val="26"/>
                <w:lang w:eastAsia="ar-SA"/>
              </w:rPr>
            </w:pPr>
            <w:r w:rsidRPr="00605AFC">
              <w:rPr>
                <w:sz w:val="26"/>
                <w:szCs w:val="26"/>
                <w:lang w:eastAsia="ar-SA"/>
              </w:rPr>
              <w:t xml:space="preserve">Почтовый адрес: </w:t>
            </w:r>
          </w:p>
          <w:p w14:paraId="4E29C468" w14:textId="77777777" w:rsidR="00D66D0D" w:rsidRPr="00605AFC" w:rsidRDefault="00D66D0D" w:rsidP="00605AFC">
            <w:pPr>
              <w:suppressAutoHyphens/>
              <w:ind w:left="142"/>
              <w:rPr>
                <w:sz w:val="26"/>
                <w:szCs w:val="26"/>
                <w:lang w:eastAsia="ar-SA"/>
              </w:rPr>
            </w:pPr>
          </w:p>
          <w:p w14:paraId="33609BC1" w14:textId="77777777" w:rsidR="00D66D0D" w:rsidRPr="00605AFC" w:rsidRDefault="00D66D0D" w:rsidP="00605AFC">
            <w:pPr>
              <w:suppressAutoHyphens/>
              <w:ind w:left="142"/>
              <w:rPr>
                <w:spacing w:val="5"/>
                <w:sz w:val="26"/>
                <w:szCs w:val="26"/>
              </w:rPr>
            </w:pPr>
            <w:r w:rsidRPr="00605AFC">
              <w:rPr>
                <w:spacing w:val="5"/>
                <w:sz w:val="26"/>
                <w:szCs w:val="26"/>
              </w:rPr>
              <w:t xml:space="preserve">ИНН </w:t>
            </w:r>
          </w:p>
          <w:p w14:paraId="1C440A04" w14:textId="77777777" w:rsidR="00D66D0D" w:rsidRPr="00605AFC" w:rsidRDefault="00D66D0D" w:rsidP="00605AFC">
            <w:pPr>
              <w:suppressAutoHyphens/>
              <w:ind w:left="142"/>
              <w:rPr>
                <w:spacing w:val="5"/>
                <w:sz w:val="26"/>
                <w:szCs w:val="26"/>
              </w:rPr>
            </w:pPr>
            <w:r w:rsidRPr="00605AFC">
              <w:rPr>
                <w:spacing w:val="5"/>
                <w:sz w:val="26"/>
                <w:szCs w:val="26"/>
              </w:rPr>
              <w:t xml:space="preserve">КПП </w:t>
            </w:r>
          </w:p>
          <w:p w14:paraId="7940F931" w14:textId="77777777" w:rsidR="00D66D0D" w:rsidRPr="00605AFC" w:rsidRDefault="00D66D0D" w:rsidP="00605AFC">
            <w:pPr>
              <w:suppressAutoHyphens/>
              <w:ind w:left="142"/>
              <w:rPr>
                <w:spacing w:val="5"/>
                <w:sz w:val="26"/>
                <w:szCs w:val="26"/>
              </w:rPr>
            </w:pPr>
            <w:r w:rsidRPr="00605AFC">
              <w:rPr>
                <w:spacing w:val="5"/>
                <w:sz w:val="26"/>
                <w:szCs w:val="26"/>
              </w:rPr>
              <w:t xml:space="preserve">ОКПО </w:t>
            </w:r>
          </w:p>
          <w:p w14:paraId="4CA4C06A" w14:textId="77777777" w:rsidR="00D66D0D" w:rsidRPr="00605AFC" w:rsidRDefault="00D66D0D" w:rsidP="00605AFC">
            <w:pPr>
              <w:suppressAutoHyphens/>
              <w:ind w:left="142"/>
              <w:rPr>
                <w:sz w:val="26"/>
                <w:szCs w:val="26"/>
                <w:lang w:eastAsia="ar-SA"/>
              </w:rPr>
            </w:pPr>
            <w:r w:rsidRPr="00605AFC">
              <w:rPr>
                <w:sz w:val="26"/>
                <w:szCs w:val="26"/>
                <w:lang w:eastAsia="ar-SA"/>
              </w:rPr>
              <w:t xml:space="preserve">Р/с </w:t>
            </w:r>
          </w:p>
          <w:p w14:paraId="677686D6" w14:textId="77777777" w:rsidR="00D66D0D" w:rsidRPr="00605AFC" w:rsidRDefault="00D66D0D" w:rsidP="00605AFC">
            <w:pPr>
              <w:suppressAutoHyphens/>
              <w:ind w:left="142"/>
              <w:rPr>
                <w:sz w:val="26"/>
                <w:szCs w:val="26"/>
                <w:lang w:eastAsia="ar-SA"/>
              </w:rPr>
            </w:pPr>
            <w:r w:rsidRPr="00605AFC">
              <w:rPr>
                <w:sz w:val="26"/>
                <w:szCs w:val="26"/>
                <w:lang w:eastAsia="ar-SA"/>
              </w:rPr>
              <w:t xml:space="preserve">в </w:t>
            </w:r>
            <w:r w:rsidRPr="00605AFC">
              <w:rPr>
                <w:sz w:val="26"/>
                <w:szCs w:val="26"/>
              </w:rPr>
              <w:t xml:space="preserve"> </w:t>
            </w:r>
          </w:p>
          <w:p w14:paraId="491FA1E6" w14:textId="77777777" w:rsidR="00D66D0D" w:rsidRPr="00605AFC" w:rsidRDefault="00D66D0D" w:rsidP="00605AFC">
            <w:pPr>
              <w:suppressAutoHyphens/>
              <w:ind w:left="142"/>
              <w:rPr>
                <w:sz w:val="26"/>
                <w:szCs w:val="26"/>
                <w:lang w:eastAsia="ar-SA"/>
              </w:rPr>
            </w:pPr>
            <w:r w:rsidRPr="00605AFC">
              <w:rPr>
                <w:sz w:val="26"/>
                <w:szCs w:val="26"/>
                <w:lang w:eastAsia="ar-SA"/>
              </w:rPr>
              <w:t xml:space="preserve">К/с </w:t>
            </w:r>
          </w:p>
          <w:p w14:paraId="5D92CC72" w14:textId="77777777" w:rsidR="00D66D0D" w:rsidRPr="00605AFC" w:rsidRDefault="00D66D0D" w:rsidP="00605AFC">
            <w:pPr>
              <w:suppressAutoHyphens/>
              <w:ind w:left="142"/>
              <w:rPr>
                <w:sz w:val="26"/>
                <w:szCs w:val="26"/>
                <w:lang w:eastAsia="ar-SA"/>
              </w:rPr>
            </w:pPr>
            <w:r w:rsidRPr="00605AFC">
              <w:rPr>
                <w:sz w:val="26"/>
                <w:szCs w:val="26"/>
                <w:lang w:eastAsia="ar-SA"/>
              </w:rPr>
              <w:t xml:space="preserve">Тел. </w:t>
            </w:r>
          </w:p>
          <w:p w14:paraId="63BA0DB9" w14:textId="77777777" w:rsidR="00D66D0D" w:rsidRPr="00605AFC" w:rsidRDefault="00D66D0D" w:rsidP="00605AFC">
            <w:pPr>
              <w:suppressAutoHyphens/>
              <w:ind w:left="142"/>
              <w:rPr>
                <w:sz w:val="26"/>
                <w:szCs w:val="26"/>
                <w:lang w:eastAsia="ar-SA"/>
              </w:rPr>
            </w:pPr>
            <w:r w:rsidRPr="00605AFC">
              <w:rPr>
                <w:sz w:val="26"/>
                <w:szCs w:val="26"/>
                <w:lang w:val="en-US" w:eastAsia="ar-SA"/>
              </w:rPr>
              <w:t>E</w:t>
            </w:r>
            <w:r w:rsidRPr="00605AFC">
              <w:rPr>
                <w:sz w:val="26"/>
                <w:szCs w:val="26"/>
                <w:lang w:eastAsia="ar-SA"/>
              </w:rPr>
              <w:t>-</w:t>
            </w:r>
            <w:r w:rsidRPr="00605AFC">
              <w:rPr>
                <w:sz w:val="26"/>
                <w:szCs w:val="26"/>
                <w:lang w:val="en-US" w:eastAsia="ar-SA"/>
              </w:rPr>
              <w:t>mail</w:t>
            </w:r>
            <w:r w:rsidRPr="00605AFC">
              <w:rPr>
                <w:sz w:val="26"/>
                <w:szCs w:val="26"/>
                <w:lang w:eastAsia="ar-SA"/>
              </w:rPr>
              <w:t xml:space="preserve">: </w:t>
            </w:r>
            <w:r w:rsidRPr="00605AFC">
              <w:rPr>
                <w:sz w:val="26"/>
                <w:szCs w:val="26"/>
              </w:rPr>
              <w:t xml:space="preserve"> </w:t>
            </w:r>
          </w:p>
          <w:p w14:paraId="73AD6A04" w14:textId="77777777" w:rsidR="00D66D0D" w:rsidRPr="00605AFC" w:rsidRDefault="00D66D0D" w:rsidP="00605AFC">
            <w:pPr>
              <w:suppressAutoHyphens/>
              <w:ind w:left="142"/>
              <w:rPr>
                <w:sz w:val="26"/>
                <w:szCs w:val="26"/>
                <w:lang w:eastAsia="ar-SA"/>
              </w:rPr>
            </w:pPr>
          </w:p>
          <w:p w14:paraId="5EC9064D" w14:textId="77777777" w:rsidR="00D66D0D" w:rsidRPr="00605AFC" w:rsidRDefault="00D66D0D" w:rsidP="00605AFC">
            <w:pPr>
              <w:suppressAutoHyphens/>
              <w:ind w:left="142"/>
              <w:rPr>
                <w:sz w:val="26"/>
                <w:szCs w:val="26"/>
                <w:lang w:eastAsia="ar-SA"/>
              </w:rPr>
            </w:pPr>
          </w:p>
        </w:tc>
      </w:tr>
    </w:tbl>
    <w:p w14:paraId="612028AE" w14:textId="77777777" w:rsidR="00D66D0D" w:rsidRPr="008A3A4F" w:rsidRDefault="00D66D0D" w:rsidP="00605AFC">
      <w:pPr>
        <w:ind w:left="142"/>
        <w:rPr>
          <w:b/>
          <w:sz w:val="28"/>
          <w:szCs w:val="28"/>
        </w:rPr>
      </w:pPr>
    </w:p>
    <w:p w14:paraId="29C58FE0" w14:textId="77777777" w:rsidR="00D66D0D" w:rsidRPr="008A3A4F" w:rsidRDefault="00D66D0D" w:rsidP="00605AFC">
      <w:pPr>
        <w:ind w:left="142"/>
        <w:jc w:val="center"/>
        <w:rPr>
          <w:b/>
          <w:sz w:val="28"/>
          <w:szCs w:val="28"/>
        </w:rPr>
      </w:pPr>
      <w:r w:rsidRPr="008A3A4F">
        <w:rPr>
          <w:b/>
          <w:sz w:val="28"/>
          <w:szCs w:val="28"/>
        </w:rPr>
        <w:t>Подписи Сторон:</w:t>
      </w:r>
    </w:p>
    <w:p w14:paraId="1B2D5719" w14:textId="77777777" w:rsidR="00D66D0D" w:rsidRPr="008A3A4F" w:rsidRDefault="00D66D0D" w:rsidP="00605AFC">
      <w:pPr>
        <w:ind w:left="142"/>
        <w:jc w:val="center"/>
        <w:rPr>
          <w:b/>
          <w:sz w:val="28"/>
          <w:szCs w:val="28"/>
        </w:rPr>
      </w:pPr>
    </w:p>
    <w:p w14:paraId="357321F0" w14:textId="77777777" w:rsidR="00D66D0D" w:rsidRPr="008A3A4F" w:rsidRDefault="00D66D0D" w:rsidP="00605AFC">
      <w:pPr>
        <w:ind w:left="142"/>
        <w:jc w:val="both"/>
        <w:rPr>
          <w:b/>
          <w:sz w:val="28"/>
          <w:szCs w:val="28"/>
        </w:rPr>
      </w:pPr>
      <w:r w:rsidRPr="008A3A4F">
        <w:rPr>
          <w:b/>
          <w:sz w:val="28"/>
          <w:szCs w:val="28"/>
        </w:rPr>
        <w:t>Покупатель:</w:t>
      </w:r>
      <w:r w:rsidRPr="008A3A4F">
        <w:rPr>
          <w:b/>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r>
      <w:r w:rsidRPr="008A3A4F">
        <w:rPr>
          <w:b/>
          <w:sz w:val="28"/>
          <w:szCs w:val="28"/>
        </w:rPr>
        <w:t>Поставщик:</w:t>
      </w:r>
    </w:p>
    <w:p w14:paraId="1CE9D572" w14:textId="77777777" w:rsidR="00D66D0D" w:rsidRPr="008A3A4F" w:rsidRDefault="00D66D0D" w:rsidP="00605AFC">
      <w:pPr>
        <w:ind w:left="142"/>
        <w:jc w:val="both"/>
        <w:rPr>
          <w:sz w:val="28"/>
          <w:szCs w:val="28"/>
        </w:rPr>
      </w:pPr>
    </w:p>
    <w:p w14:paraId="25F66E8C" w14:textId="675B57FC" w:rsidR="00D66D0D" w:rsidRPr="008A3A4F" w:rsidRDefault="00D66D0D" w:rsidP="00605AFC">
      <w:pPr>
        <w:ind w:left="142"/>
        <w:jc w:val="both"/>
        <w:rPr>
          <w:sz w:val="28"/>
          <w:szCs w:val="28"/>
        </w:rPr>
      </w:pPr>
      <w:r w:rsidRPr="008A3A4F">
        <w:rPr>
          <w:sz w:val="28"/>
          <w:szCs w:val="28"/>
        </w:rPr>
        <w:t>_____________________/ Гром А.Н./</w:t>
      </w:r>
      <w:r w:rsidRPr="008A3A4F">
        <w:rPr>
          <w:sz w:val="28"/>
          <w:szCs w:val="28"/>
        </w:rPr>
        <w:tab/>
      </w:r>
      <w:r w:rsidRPr="008A3A4F">
        <w:rPr>
          <w:sz w:val="28"/>
          <w:szCs w:val="28"/>
        </w:rPr>
        <w:tab/>
        <w:t xml:space="preserve">________________/                   </w:t>
      </w:r>
      <w:r w:rsidR="00605AFC" w:rsidRPr="00605AFC">
        <w:rPr>
          <w:sz w:val="28"/>
          <w:szCs w:val="28"/>
        </w:rPr>
        <w:t xml:space="preserve"> </w:t>
      </w:r>
      <w:r w:rsidR="00605AFC" w:rsidRPr="00CB7DA6">
        <w:rPr>
          <w:sz w:val="28"/>
          <w:szCs w:val="28"/>
        </w:rPr>
        <w:t xml:space="preserve">    </w:t>
      </w:r>
      <w:r w:rsidRPr="008A3A4F">
        <w:rPr>
          <w:sz w:val="28"/>
          <w:szCs w:val="28"/>
        </w:rPr>
        <w:t>/</w:t>
      </w:r>
    </w:p>
    <w:p w14:paraId="79FBBDCF" w14:textId="61060656" w:rsidR="00D66D0D" w:rsidRPr="008A3A4F" w:rsidRDefault="00D66D0D" w:rsidP="00605AFC">
      <w:pPr>
        <w:ind w:left="142"/>
        <w:rPr>
          <w:sz w:val="28"/>
          <w:szCs w:val="28"/>
        </w:rPr>
      </w:pPr>
      <w:r w:rsidRPr="008A3A4F">
        <w:rPr>
          <w:sz w:val="28"/>
          <w:szCs w:val="28"/>
        </w:rPr>
        <w:t>М.П.</w:t>
      </w:r>
      <w:r w:rsidRPr="008A3A4F">
        <w:rPr>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r>
      <w:r w:rsidR="00765D8B" w:rsidRPr="002E6DB8">
        <w:rPr>
          <w:sz w:val="28"/>
          <w:szCs w:val="28"/>
        </w:rPr>
        <w:t xml:space="preserve">          </w:t>
      </w:r>
      <w:r w:rsidRPr="008A3A4F">
        <w:rPr>
          <w:sz w:val="28"/>
          <w:szCs w:val="28"/>
        </w:rPr>
        <w:t>М.П.</w:t>
      </w:r>
      <w:r w:rsidRPr="008A3A4F">
        <w:rPr>
          <w:sz w:val="28"/>
          <w:szCs w:val="28"/>
        </w:rPr>
        <w:tab/>
      </w:r>
    </w:p>
    <w:p w14:paraId="2819E1B7" w14:textId="4ABC1E03" w:rsidR="00765D8B" w:rsidRPr="008A3A4F" w:rsidRDefault="00765D8B" w:rsidP="00605AFC">
      <w:pPr>
        <w:widowControl w:val="0"/>
        <w:autoSpaceDE w:val="0"/>
        <w:autoSpaceDN w:val="0"/>
        <w:ind w:left="142" w:firstLine="540"/>
        <w:jc w:val="right"/>
        <w:rPr>
          <w:sz w:val="28"/>
          <w:szCs w:val="28"/>
        </w:rPr>
      </w:pPr>
      <w:r w:rsidRPr="008A3A4F">
        <w:rPr>
          <w:sz w:val="28"/>
          <w:szCs w:val="28"/>
        </w:rPr>
        <w:lastRenderedPageBreak/>
        <w:t>Приложение № 1</w:t>
      </w:r>
    </w:p>
    <w:p w14:paraId="03F4FF6D" w14:textId="77777777" w:rsidR="00765D8B" w:rsidRPr="008A3A4F" w:rsidRDefault="00765D8B" w:rsidP="00605AFC">
      <w:pPr>
        <w:widowControl w:val="0"/>
        <w:autoSpaceDE w:val="0"/>
        <w:autoSpaceDN w:val="0"/>
        <w:ind w:left="142"/>
        <w:jc w:val="right"/>
        <w:rPr>
          <w:sz w:val="28"/>
          <w:szCs w:val="28"/>
        </w:rPr>
      </w:pPr>
      <w:r w:rsidRPr="008A3A4F">
        <w:rPr>
          <w:sz w:val="28"/>
          <w:szCs w:val="28"/>
        </w:rPr>
        <w:t>к договору № _________________</w:t>
      </w:r>
    </w:p>
    <w:p w14:paraId="68F7B92F" w14:textId="02A472C4" w:rsidR="00765D8B" w:rsidRPr="008A3A4F" w:rsidRDefault="00765D8B" w:rsidP="00605AFC">
      <w:pPr>
        <w:widowControl w:val="0"/>
        <w:autoSpaceDE w:val="0"/>
        <w:autoSpaceDN w:val="0"/>
        <w:ind w:left="142"/>
        <w:jc w:val="right"/>
        <w:rPr>
          <w:sz w:val="28"/>
          <w:szCs w:val="28"/>
        </w:rPr>
      </w:pPr>
      <w:r w:rsidRPr="008A3A4F">
        <w:rPr>
          <w:sz w:val="28"/>
          <w:szCs w:val="28"/>
        </w:rPr>
        <w:t>от «__</w:t>
      </w:r>
      <w:proofErr w:type="gramStart"/>
      <w:r w:rsidRPr="008A3A4F">
        <w:rPr>
          <w:sz w:val="28"/>
          <w:szCs w:val="28"/>
        </w:rPr>
        <w:t>_»_</w:t>
      </w:r>
      <w:proofErr w:type="gramEnd"/>
      <w:r w:rsidRPr="008A3A4F">
        <w:rPr>
          <w:sz w:val="28"/>
          <w:szCs w:val="28"/>
        </w:rPr>
        <w:t>_____ 202</w:t>
      </w:r>
      <w:r w:rsidR="00605AFC">
        <w:rPr>
          <w:sz w:val="28"/>
          <w:szCs w:val="28"/>
          <w:lang w:val="en-US"/>
        </w:rPr>
        <w:t>5</w:t>
      </w:r>
      <w:r w:rsidRPr="008A3A4F">
        <w:rPr>
          <w:sz w:val="28"/>
          <w:szCs w:val="28"/>
        </w:rPr>
        <w:t xml:space="preserve"> г. </w:t>
      </w:r>
    </w:p>
    <w:p w14:paraId="02882FF2" w14:textId="77777777" w:rsidR="00765D8B" w:rsidRPr="008A3A4F" w:rsidRDefault="00765D8B" w:rsidP="00605AFC">
      <w:pPr>
        <w:widowControl w:val="0"/>
        <w:autoSpaceDE w:val="0"/>
        <w:autoSpaceDN w:val="0"/>
        <w:ind w:left="142"/>
        <w:jc w:val="both"/>
        <w:rPr>
          <w:sz w:val="28"/>
          <w:szCs w:val="28"/>
        </w:rPr>
      </w:pPr>
    </w:p>
    <w:p w14:paraId="3DA411A9" w14:textId="77777777" w:rsidR="00765D8B" w:rsidRPr="008A3A4F" w:rsidRDefault="00765D8B" w:rsidP="00605AFC">
      <w:pPr>
        <w:widowControl w:val="0"/>
        <w:autoSpaceDE w:val="0"/>
        <w:autoSpaceDN w:val="0"/>
        <w:ind w:left="142"/>
        <w:jc w:val="center"/>
        <w:rPr>
          <w:sz w:val="28"/>
          <w:szCs w:val="28"/>
        </w:rPr>
      </w:pPr>
      <w:r w:rsidRPr="008A3A4F">
        <w:rPr>
          <w:sz w:val="28"/>
          <w:szCs w:val="28"/>
        </w:rPr>
        <w:t xml:space="preserve">СПЕЦИФИКАЦИЯ </w:t>
      </w:r>
    </w:p>
    <w:p w14:paraId="5A464375" w14:textId="77777777" w:rsidR="00765D8B" w:rsidRPr="008A3A4F" w:rsidRDefault="00765D8B" w:rsidP="00605AFC">
      <w:pPr>
        <w:widowControl w:val="0"/>
        <w:autoSpaceDE w:val="0"/>
        <w:autoSpaceDN w:val="0"/>
        <w:ind w:left="142"/>
        <w:jc w:val="center"/>
        <w:rPr>
          <w:sz w:val="28"/>
          <w:szCs w:val="28"/>
        </w:rPr>
      </w:pPr>
    </w:p>
    <w:tbl>
      <w:tblPr>
        <w:tblStyle w:val="4"/>
        <w:tblW w:w="9854" w:type="dxa"/>
        <w:tblInd w:w="-5" w:type="dxa"/>
        <w:tblLayout w:type="fixed"/>
        <w:tblLook w:val="04A0" w:firstRow="1" w:lastRow="0" w:firstColumn="1" w:lastColumn="0" w:noHBand="0" w:noVBand="1"/>
      </w:tblPr>
      <w:tblGrid>
        <w:gridCol w:w="498"/>
        <w:gridCol w:w="4322"/>
        <w:gridCol w:w="810"/>
        <w:gridCol w:w="860"/>
        <w:gridCol w:w="1080"/>
        <w:gridCol w:w="935"/>
        <w:gridCol w:w="1349"/>
      </w:tblGrid>
      <w:tr w:rsidR="00765D8B" w:rsidRPr="008A3A4F" w14:paraId="1404D2E3" w14:textId="77777777" w:rsidTr="002E6DB8">
        <w:tc>
          <w:tcPr>
            <w:tcW w:w="498" w:type="dxa"/>
            <w:vAlign w:val="center"/>
          </w:tcPr>
          <w:p w14:paraId="5496BFC9" w14:textId="77777777" w:rsidR="00765D8B" w:rsidRPr="002E6DB8" w:rsidRDefault="00765D8B" w:rsidP="00605AFC">
            <w:pPr>
              <w:widowControl w:val="0"/>
              <w:suppressAutoHyphens/>
              <w:autoSpaceDE w:val="0"/>
              <w:autoSpaceDN w:val="0"/>
              <w:ind w:left="142"/>
            </w:pPr>
            <w:r w:rsidRPr="002E6DB8">
              <w:rPr>
                <w:b/>
                <w:color w:val="000000"/>
              </w:rPr>
              <w:t>№</w:t>
            </w:r>
          </w:p>
        </w:tc>
        <w:tc>
          <w:tcPr>
            <w:tcW w:w="4322" w:type="dxa"/>
            <w:vAlign w:val="center"/>
          </w:tcPr>
          <w:p w14:paraId="36486B85" w14:textId="77777777" w:rsidR="00765D8B" w:rsidRPr="002E6DB8" w:rsidRDefault="00765D8B" w:rsidP="00605AFC">
            <w:pPr>
              <w:widowControl w:val="0"/>
              <w:suppressAutoHyphens/>
              <w:autoSpaceDE w:val="0"/>
              <w:autoSpaceDN w:val="0"/>
              <w:ind w:left="142"/>
            </w:pPr>
            <w:r w:rsidRPr="002E6DB8">
              <w:rPr>
                <w:b/>
                <w:color w:val="000000"/>
              </w:rPr>
              <w:t>Наименование Товара</w:t>
            </w:r>
          </w:p>
        </w:tc>
        <w:tc>
          <w:tcPr>
            <w:tcW w:w="810" w:type="dxa"/>
            <w:vAlign w:val="center"/>
          </w:tcPr>
          <w:p w14:paraId="13519D91" w14:textId="77777777" w:rsidR="00765D8B" w:rsidRPr="002E6DB8" w:rsidRDefault="00765D8B" w:rsidP="00605AFC">
            <w:pPr>
              <w:widowControl w:val="0"/>
              <w:suppressAutoHyphens/>
              <w:autoSpaceDE w:val="0"/>
              <w:autoSpaceDN w:val="0"/>
              <w:ind w:left="-111" w:right="-150"/>
              <w:jc w:val="center"/>
              <w:rPr>
                <w:sz w:val="22"/>
                <w:szCs w:val="22"/>
              </w:rPr>
            </w:pPr>
            <w:r w:rsidRPr="002E6DB8">
              <w:rPr>
                <w:b/>
                <w:color w:val="000000"/>
                <w:sz w:val="22"/>
                <w:szCs w:val="22"/>
              </w:rPr>
              <w:t>Кол-во, шт.</w:t>
            </w:r>
          </w:p>
        </w:tc>
        <w:tc>
          <w:tcPr>
            <w:tcW w:w="860" w:type="dxa"/>
            <w:vAlign w:val="center"/>
          </w:tcPr>
          <w:p w14:paraId="3D168BC2" w14:textId="77777777" w:rsidR="00765D8B" w:rsidRPr="002E6DB8" w:rsidRDefault="00765D8B" w:rsidP="00605AFC">
            <w:pPr>
              <w:widowControl w:val="0"/>
              <w:suppressAutoHyphens/>
              <w:autoSpaceDE w:val="0"/>
              <w:autoSpaceDN w:val="0"/>
              <w:ind w:left="-111" w:right="-146"/>
              <w:jc w:val="center"/>
              <w:rPr>
                <w:sz w:val="22"/>
                <w:szCs w:val="22"/>
              </w:rPr>
            </w:pPr>
            <w:r w:rsidRPr="002E6DB8">
              <w:rPr>
                <w:b/>
                <w:sz w:val="22"/>
                <w:szCs w:val="22"/>
              </w:rPr>
              <w:t>Цена за ед. руб., без НДС 20%, руб.</w:t>
            </w:r>
          </w:p>
        </w:tc>
        <w:tc>
          <w:tcPr>
            <w:tcW w:w="1080" w:type="dxa"/>
            <w:vAlign w:val="center"/>
          </w:tcPr>
          <w:p w14:paraId="24FC6147" w14:textId="77777777" w:rsidR="00765D8B" w:rsidRPr="002E6DB8" w:rsidRDefault="00765D8B" w:rsidP="00605AFC">
            <w:pPr>
              <w:widowControl w:val="0"/>
              <w:suppressAutoHyphens/>
              <w:autoSpaceDE w:val="0"/>
              <w:autoSpaceDN w:val="0"/>
              <w:ind w:left="-111" w:right="-150"/>
              <w:jc w:val="center"/>
              <w:rPr>
                <w:sz w:val="22"/>
                <w:szCs w:val="22"/>
              </w:rPr>
            </w:pPr>
            <w:r w:rsidRPr="002E6DB8">
              <w:rPr>
                <w:b/>
                <w:sz w:val="22"/>
                <w:szCs w:val="22"/>
              </w:rPr>
              <w:t>Сумма НДС 20% за ед., руб.</w:t>
            </w:r>
          </w:p>
        </w:tc>
        <w:tc>
          <w:tcPr>
            <w:tcW w:w="935" w:type="dxa"/>
            <w:vAlign w:val="center"/>
          </w:tcPr>
          <w:p w14:paraId="012CA56E" w14:textId="77777777" w:rsidR="00765D8B" w:rsidRPr="002E6DB8" w:rsidRDefault="00765D8B" w:rsidP="00605AFC">
            <w:pPr>
              <w:widowControl w:val="0"/>
              <w:suppressAutoHyphens/>
              <w:autoSpaceDE w:val="0"/>
              <w:autoSpaceDN w:val="0"/>
              <w:ind w:left="-111" w:right="-112"/>
              <w:jc w:val="center"/>
              <w:rPr>
                <w:b/>
                <w:sz w:val="22"/>
                <w:szCs w:val="22"/>
              </w:rPr>
            </w:pPr>
            <w:r w:rsidRPr="002E6DB8">
              <w:rPr>
                <w:b/>
                <w:sz w:val="22"/>
                <w:szCs w:val="22"/>
              </w:rPr>
              <w:t>Стоимость</w:t>
            </w:r>
          </w:p>
          <w:p w14:paraId="28D32F20" w14:textId="77777777" w:rsidR="00765D8B" w:rsidRPr="002E6DB8" w:rsidRDefault="00765D8B" w:rsidP="00605AFC">
            <w:pPr>
              <w:widowControl w:val="0"/>
              <w:suppressAutoHyphens/>
              <w:autoSpaceDE w:val="0"/>
              <w:autoSpaceDN w:val="0"/>
              <w:ind w:left="-111" w:right="-112"/>
              <w:jc w:val="center"/>
              <w:rPr>
                <w:sz w:val="22"/>
                <w:szCs w:val="22"/>
              </w:rPr>
            </w:pPr>
            <w:r w:rsidRPr="002E6DB8">
              <w:rPr>
                <w:b/>
                <w:sz w:val="22"/>
                <w:szCs w:val="22"/>
              </w:rPr>
              <w:t>с НДС 20%, руб.</w:t>
            </w:r>
          </w:p>
        </w:tc>
        <w:tc>
          <w:tcPr>
            <w:tcW w:w="1349" w:type="dxa"/>
            <w:vAlign w:val="center"/>
          </w:tcPr>
          <w:p w14:paraId="48C3A103" w14:textId="77777777" w:rsidR="00765D8B" w:rsidRPr="002E6DB8" w:rsidRDefault="00765D8B" w:rsidP="00605AFC">
            <w:pPr>
              <w:widowControl w:val="0"/>
              <w:suppressAutoHyphens/>
              <w:autoSpaceDE w:val="0"/>
              <w:autoSpaceDN w:val="0"/>
              <w:ind w:left="-111" w:right="-150"/>
              <w:jc w:val="center"/>
              <w:rPr>
                <w:sz w:val="22"/>
                <w:szCs w:val="22"/>
              </w:rPr>
            </w:pPr>
            <w:r w:rsidRPr="002E6DB8">
              <w:rPr>
                <w:b/>
                <w:sz w:val="22"/>
                <w:szCs w:val="22"/>
              </w:rPr>
              <w:t>Срок поставки, рабочих дней</w:t>
            </w:r>
          </w:p>
        </w:tc>
      </w:tr>
      <w:tr w:rsidR="0072201B" w:rsidRPr="008A3A4F" w14:paraId="5A11AE68" w14:textId="77777777" w:rsidTr="00F44159">
        <w:tc>
          <w:tcPr>
            <w:tcW w:w="498" w:type="dxa"/>
          </w:tcPr>
          <w:p w14:paraId="181B01B8" w14:textId="4FEE547F" w:rsidR="0072201B" w:rsidRPr="003E1169" w:rsidRDefault="0072201B" w:rsidP="0072201B">
            <w:pPr>
              <w:widowControl w:val="0"/>
              <w:suppressAutoHyphens/>
              <w:autoSpaceDE w:val="0"/>
              <w:autoSpaceDN w:val="0"/>
              <w:ind w:left="142"/>
              <w:jc w:val="center"/>
              <w:rPr>
                <w:sz w:val="20"/>
                <w:szCs w:val="20"/>
                <w:lang w:val="en-GB"/>
              </w:rPr>
            </w:pPr>
            <w:r w:rsidRPr="003E1169">
              <w:rPr>
                <w:sz w:val="20"/>
                <w:szCs w:val="20"/>
              </w:rPr>
              <w:t>1</w:t>
            </w:r>
          </w:p>
        </w:tc>
        <w:tc>
          <w:tcPr>
            <w:tcW w:w="4322" w:type="dxa"/>
          </w:tcPr>
          <w:p w14:paraId="5F1DAC9C" w14:textId="61C3DDCB" w:rsidR="0072201B" w:rsidRPr="000759E0" w:rsidRDefault="0072201B" w:rsidP="0072201B">
            <w:pPr>
              <w:ind w:left="142" w:right="-108"/>
              <w:rPr>
                <w:sz w:val="20"/>
                <w:szCs w:val="20"/>
                <w:lang w:val="en-US"/>
              </w:rPr>
            </w:pPr>
            <w:r w:rsidRPr="00604619">
              <w:t xml:space="preserve">Сканер протяжный </w:t>
            </w:r>
            <w:proofErr w:type="spellStart"/>
            <w:r w:rsidRPr="00604619">
              <w:t>Avision</w:t>
            </w:r>
            <w:proofErr w:type="spellEnd"/>
            <w:r w:rsidRPr="00604619">
              <w:t xml:space="preserve"> AD345GN</w:t>
            </w:r>
          </w:p>
        </w:tc>
        <w:tc>
          <w:tcPr>
            <w:tcW w:w="810" w:type="dxa"/>
            <w:vAlign w:val="center"/>
          </w:tcPr>
          <w:p w14:paraId="1073C26D" w14:textId="57959BCC" w:rsidR="0072201B" w:rsidRPr="000C079D" w:rsidRDefault="0072201B" w:rsidP="0072201B">
            <w:pPr>
              <w:ind w:left="142" w:hanging="142"/>
              <w:jc w:val="center"/>
              <w:rPr>
                <w:rFonts w:ascii="Calibri" w:hAnsi="Calibri" w:cs="Calibri"/>
                <w:sz w:val="20"/>
                <w:szCs w:val="20"/>
                <w:lang w:val="en-US"/>
              </w:rPr>
            </w:pPr>
            <w:r>
              <w:rPr>
                <w:sz w:val="20"/>
                <w:szCs w:val="20"/>
                <w:lang w:val="en-US"/>
              </w:rPr>
              <w:t>1</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3F69CB3" w14:textId="77777777" w:rsidR="0072201B" w:rsidRPr="002E6DB8" w:rsidRDefault="0072201B" w:rsidP="0072201B">
            <w:pPr>
              <w:widowControl w:val="0"/>
              <w:suppressAutoHyphens/>
              <w:autoSpaceDE w:val="0"/>
              <w:autoSpaceDN w:val="0"/>
              <w:ind w:left="142"/>
              <w:jc w:val="center"/>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E65558" w14:textId="77777777" w:rsidR="0072201B" w:rsidRPr="002E6DB8" w:rsidRDefault="0072201B" w:rsidP="0072201B">
            <w:pPr>
              <w:widowControl w:val="0"/>
              <w:suppressAutoHyphens/>
              <w:autoSpaceDE w:val="0"/>
              <w:autoSpaceDN w:val="0"/>
              <w:ind w:left="142"/>
              <w:jc w:val="center"/>
              <w:rPr>
                <w:sz w:val="28"/>
                <w:szCs w:val="28"/>
                <w:lang w:val="en-US"/>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D64F466" w14:textId="77777777" w:rsidR="0072201B" w:rsidRPr="002E6DB8" w:rsidRDefault="0072201B" w:rsidP="0072201B">
            <w:pPr>
              <w:widowControl w:val="0"/>
              <w:suppressAutoHyphens/>
              <w:autoSpaceDE w:val="0"/>
              <w:autoSpaceDN w:val="0"/>
              <w:ind w:left="142"/>
              <w:jc w:val="center"/>
              <w:rPr>
                <w:sz w:val="28"/>
                <w:szCs w:val="28"/>
                <w:lang w:val="en-US"/>
              </w:rPr>
            </w:pPr>
          </w:p>
        </w:tc>
        <w:tc>
          <w:tcPr>
            <w:tcW w:w="1349" w:type="dxa"/>
            <w:vMerge w:val="restart"/>
            <w:vAlign w:val="center"/>
          </w:tcPr>
          <w:p w14:paraId="1500C852" w14:textId="5D4DB8F4" w:rsidR="0072201B" w:rsidRPr="000759E0" w:rsidRDefault="0072201B" w:rsidP="0072201B">
            <w:pPr>
              <w:widowControl w:val="0"/>
              <w:suppressAutoHyphens/>
              <w:autoSpaceDE w:val="0"/>
              <w:autoSpaceDN w:val="0"/>
              <w:ind w:left="142" w:right="-34"/>
              <w:jc w:val="center"/>
              <w:rPr>
                <w:sz w:val="20"/>
                <w:szCs w:val="20"/>
              </w:rPr>
            </w:pPr>
            <w:r w:rsidRPr="000759E0">
              <w:rPr>
                <w:sz w:val="20"/>
                <w:szCs w:val="20"/>
              </w:rPr>
              <w:t>10</w:t>
            </w:r>
          </w:p>
        </w:tc>
      </w:tr>
      <w:tr w:rsidR="0072201B" w:rsidRPr="00547EDB" w14:paraId="0BE4DA6F" w14:textId="77777777" w:rsidTr="00F44159">
        <w:tc>
          <w:tcPr>
            <w:tcW w:w="498" w:type="dxa"/>
          </w:tcPr>
          <w:p w14:paraId="735CA398" w14:textId="51F24521" w:rsidR="0072201B" w:rsidRPr="003E1169" w:rsidRDefault="0072201B" w:rsidP="0072201B">
            <w:pPr>
              <w:widowControl w:val="0"/>
              <w:suppressAutoHyphens/>
              <w:autoSpaceDE w:val="0"/>
              <w:autoSpaceDN w:val="0"/>
              <w:ind w:left="142"/>
              <w:jc w:val="center"/>
              <w:rPr>
                <w:sz w:val="20"/>
                <w:szCs w:val="20"/>
                <w:lang w:val="en-GB"/>
              </w:rPr>
            </w:pPr>
            <w:r w:rsidRPr="003E1169">
              <w:rPr>
                <w:sz w:val="20"/>
                <w:szCs w:val="20"/>
              </w:rPr>
              <w:t>2</w:t>
            </w:r>
          </w:p>
        </w:tc>
        <w:tc>
          <w:tcPr>
            <w:tcW w:w="4322" w:type="dxa"/>
          </w:tcPr>
          <w:p w14:paraId="43FCF9ED" w14:textId="07EC6B3E" w:rsidR="0072201B" w:rsidRPr="00CB7DA6" w:rsidRDefault="0072201B" w:rsidP="0072201B">
            <w:pPr>
              <w:ind w:left="142" w:right="-108"/>
              <w:rPr>
                <w:sz w:val="20"/>
                <w:szCs w:val="20"/>
                <w:lang w:val="en-US"/>
              </w:rPr>
            </w:pPr>
            <w:r w:rsidRPr="003F27B8">
              <w:t>Ноутбук</w:t>
            </w:r>
            <w:r w:rsidRPr="003F27B8">
              <w:rPr>
                <w:lang w:val="en-US"/>
              </w:rPr>
              <w:t xml:space="preserve"> </w:t>
            </w:r>
            <w:r w:rsidRPr="003F27B8">
              <w:rPr>
                <w:color w:val="000000"/>
                <w:lang w:val="en-US"/>
              </w:rPr>
              <w:t>Lenovo ThinkPad T</w:t>
            </w:r>
            <w:r w:rsidRPr="003F27B8">
              <w:rPr>
                <w:lang w:val="en-US"/>
              </w:rPr>
              <w:t>16 FHD i5/16GB/512GB SSD/LTE/Win10Pro</w:t>
            </w:r>
          </w:p>
        </w:tc>
        <w:tc>
          <w:tcPr>
            <w:tcW w:w="810" w:type="dxa"/>
            <w:vAlign w:val="center"/>
          </w:tcPr>
          <w:p w14:paraId="5B0CCEBD" w14:textId="60C385F7" w:rsidR="0072201B" w:rsidRPr="000C079D" w:rsidRDefault="0072201B" w:rsidP="0072201B">
            <w:pPr>
              <w:ind w:left="142" w:hanging="142"/>
              <w:jc w:val="center"/>
              <w:rPr>
                <w:rFonts w:ascii="Calibri" w:hAnsi="Calibri" w:cs="Calibri"/>
                <w:sz w:val="20"/>
                <w:szCs w:val="20"/>
                <w:lang w:val="en-US"/>
              </w:rPr>
            </w:pPr>
            <w:r>
              <w:rPr>
                <w:sz w:val="20"/>
                <w:szCs w:val="20"/>
                <w:lang w:val="en-US"/>
              </w:rPr>
              <w:t>25</w:t>
            </w:r>
          </w:p>
        </w:tc>
        <w:tc>
          <w:tcPr>
            <w:tcW w:w="860" w:type="dxa"/>
            <w:tcBorders>
              <w:top w:val="nil"/>
              <w:left w:val="single" w:sz="4" w:space="0" w:color="auto"/>
              <w:bottom w:val="single" w:sz="4" w:space="0" w:color="auto"/>
              <w:right w:val="single" w:sz="4" w:space="0" w:color="auto"/>
            </w:tcBorders>
            <w:shd w:val="clear" w:color="auto" w:fill="auto"/>
            <w:vAlign w:val="center"/>
          </w:tcPr>
          <w:p w14:paraId="15641A1B" w14:textId="77777777" w:rsidR="0072201B" w:rsidRPr="002E6DB8" w:rsidRDefault="0072201B" w:rsidP="0072201B">
            <w:pPr>
              <w:widowControl w:val="0"/>
              <w:suppressAutoHyphens/>
              <w:autoSpaceDE w:val="0"/>
              <w:autoSpaceDN w:val="0"/>
              <w:ind w:left="142"/>
              <w:jc w:val="center"/>
              <w:rPr>
                <w:sz w:val="28"/>
                <w:szCs w:val="28"/>
                <w:lang w:val="en-US"/>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3C4A316F" w14:textId="77777777" w:rsidR="0072201B" w:rsidRPr="002E6DB8" w:rsidRDefault="0072201B" w:rsidP="0072201B">
            <w:pPr>
              <w:widowControl w:val="0"/>
              <w:suppressAutoHyphens/>
              <w:autoSpaceDE w:val="0"/>
              <w:autoSpaceDN w:val="0"/>
              <w:ind w:left="142"/>
              <w:jc w:val="center"/>
              <w:rPr>
                <w:sz w:val="28"/>
                <w:szCs w:val="28"/>
                <w:lang w:val="en-US"/>
              </w:rPr>
            </w:pPr>
          </w:p>
        </w:tc>
        <w:tc>
          <w:tcPr>
            <w:tcW w:w="935" w:type="dxa"/>
            <w:tcBorders>
              <w:top w:val="nil"/>
              <w:left w:val="single" w:sz="4" w:space="0" w:color="auto"/>
              <w:bottom w:val="single" w:sz="4" w:space="0" w:color="auto"/>
              <w:right w:val="single" w:sz="4" w:space="0" w:color="auto"/>
            </w:tcBorders>
            <w:shd w:val="clear" w:color="auto" w:fill="auto"/>
            <w:vAlign w:val="center"/>
          </w:tcPr>
          <w:p w14:paraId="05574EF0" w14:textId="77777777" w:rsidR="0072201B" w:rsidRPr="002E6DB8" w:rsidRDefault="0072201B" w:rsidP="0072201B">
            <w:pPr>
              <w:widowControl w:val="0"/>
              <w:suppressAutoHyphens/>
              <w:autoSpaceDE w:val="0"/>
              <w:autoSpaceDN w:val="0"/>
              <w:ind w:left="142"/>
              <w:jc w:val="center"/>
              <w:rPr>
                <w:sz w:val="28"/>
                <w:szCs w:val="28"/>
                <w:lang w:val="en-US"/>
              </w:rPr>
            </w:pPr>
          </w:p>
        </w:tc>
        <w:tc>
          <w:tcPr>
            <w:tcW w:w="1349" w:type="dxa"/>
            <w:vMerge/>
            <w:vAlign w:val="center"/>
          </w:tcPr>
          <w:p w14:paraId="017BF7FA" w14:textId="77777777" w:rsidR="0072201B" w:rsidRPr="002E6DB8" w:rsidRDefault="0072201B" w:rsidP="0072201B">
            <w:pPr>
              <w:widowControl w:val="0"/>
              <w:suppressAutoHyphens/>
              <w:autoSpaceDE w:val="0"/>
              <w:autoSpaceDN w:val="0"/>
              <w:ind w:left="142"/>
              <w:jc w:val="center"/>
              <w:rPr>
                <w:sz w:val="28"/>
                <w:szCs w:val="28"/>
                <w:lang w:val="en-US"/>
              </w:rPr>
            </w:pPr>
          </w:p>
        </w:tc>
      </w:tr>
      <w:tr w:rsidR="0072201B" w:rsidRPr="00547EDB" w14:paraId="520306CB" w14:textId="77777777" w:rsidTr="00F44159">
        <w:trPr>
          <w:trHeight w:val="360"/>
        </w:trPr>
        <w:tc>
          <w:tcPr>
            <w:tcW w:w="498" w:type="dxa"/>
          </w:tcPr>
          <w:p w14:paraId="659C9908" w14:textId="5B84871F" w:rsidR="0072201B" w:rsidRPr="003E1169" w:rsidRDefault="0072201B" w:rsidP="0072201B">
            <w:pPr>
              <w:widowControl w:val="0"/>
              <w:suppressAutoHyphens/>
              <w:autoSpaceDE w:val="0"/>
              <w:autoSpaceDN w:val="0"/>
              <w:ind w:left="142"/>
              <w:jc w:val="center"/>
              <w:rPr>
                <w:sz w:val="20"/>
                <w:szCs w:val="20"/>
                <w:lang w:val="en-GB"/>
              </w:rPr>
            </w:pPr>
            <w:r w:rsidRPr="003E1169">
              <w:rPr>
                <w:sz w:val="20"/>
                <w:szCs w:val="20"/>
              </w:rPr>
              <w:t>3</w:t>
            </w:r>
          </w:p>
        </w:tc>
        <w:tc>
          <w:tcPr>
            <w:tcW w:w="4322" w:type="dxa"/>
          </w:tcPr>
          <w:p w14:paraId="43A7C2E7" w14:textId="4DDBC07E" w:rsidR="0072201B" w:rsidRPr="000759E0" w:rsidRDefault="0072201B" w:rsidP="0072201B">
            <w:pPr>
              <w:ind w:left="142" w:right="-108"/>
              <w:rPr>
                <w:sz w:val="20"/>
                <w:szCs w:val="20"/>
                <w:lang w:val="en-US"/>
              </w:rPr>
            </w:pPr>
            <w:r w:rsidRPr="00604619">
              <w:t>Монитор Philips 243V7QJABF</w:t>
            </w:r>
          </w:p>
        </w:tc>
        <w:tc>
          <w:tcPr>
            <w:tcW w:w="810" w:type="dxa"/>
            <w:vAlign w:val="center"/>
          </w:tcPr>
          <w:p w14:paraId="15ECE4CC" w14:textId="45B8B8F2" w:rsidR="0072201B" w:rsidRPr="000C079D" w:rsidRDefault="0072201B" w:rsidP="0072201B">
            <w:pPr>
              <w:ind w:left="142" w:hanging="142"/>
              <w:jc w:val="center"/>
              <w:rPr>
                <w:rFonts w:ascii="Calibri" w:hAnsi="Calibri" w:cs="Calibri"/>
                <w:sz w:val="20"/>
                <w:szCs w:val="20"/>
                <w:lang w:val="en-US"/>
              </w:rPr>
            </w:pPr>
            <w:r>
              <w:rPr>
                <w:sz w:val="20"/>
                <w:szCs w:val="20"/>
                <w:lang w:val="en-US"/>
              </w:rPr>
              <w:t>20</w:t>
            </w:r>
          </w:p>
        </w:tc>
        <w:tc>
          <w:tcPr>
            <w:tcW w:w="860" w:type="dxa"/>
            <w:tcBorders>
              <w:top w:val="nil"/>
              <w:left w:val="single" w:sz="4" w:space="0" w:color="auto"/>
              <w:bottom w:val="single" w:sz="4" w:space="0" w:color="auto"/>
              <w:right w:val="single" w:sz="4" w:space="0" w:color="auto"/>
            </w:tcBorders>
            <w:shd w:val="clear" w:color="auto" w:fill="auto"/>
            <w:vAlign w:val="center"/>
          </w:tcPr>
          <w:p w14:paraId="3C122786" w14:textId="77777777" w:rsidR="0072201B" w:rsidRPr="00815DFC" w:rsidRDefault="0072201B" w:rsidP="0072201B">
            <w:pPr>
              <w:widowControl w:val="0"/>
              <w:suppressAutoHyphens/>
              <w:autoSpaceDE w:val="0"/>
              <w:autoSpaceDN w:val="0"/>
              <w:ind w:left="142"/>
              <w:jc w:val="center"/>
              <w:rPr>
                <w:sz w:val="28"/>
                <w:szCs w:val="28"/>
                <w:lang w:val="en-US"/>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1F83091D" w14:textId="77777777" w:rsidR="0072201B" w:rsidRPr="008A3A4F" w:rsidRDefault="0072201B" w:rsidP="0072201B">
            <w:pPr>
              <w:widowControl w:val="0"/>
              <w:suppressAutoHyphens/>
              <w:autoSpaceDE w:val="0"/>
              <w:autoSpaceDN w:val="0"/>
              <w:ind w:left="142"/>
              <w:jc w:val="center"/>
              <w:rPr>
                <w:sz w:val="28"/>
                <w:szCs w:val="28"/>
                <w:lang w:val="en-GB"/>
              </w:rPr>
            </w:pPr>
          </w:p>
        </w:tc>
        <w:tc>
          <w:tcPr>
            <w:tcW w:w="935" w:type="dxa"/>
            <w:tcBorders>
              <w:top w:val="nil"/>
              <w:left w:val="single" w:sz="4" w:space="0" w:color="auto"/>
              <w:bottom w:val="single" w:sz="4" w:space="0" w:color="auto"/>
              <w:right w:val="single" w:sz="4" w:space="0" w:color="auto"/>
            </w:tcBorders>
            <w:shd w:val="clear" w:color="auto" w:fill="auto"/>
            <w:vAlign w:val="center"/>
          </w:tcPr>
          <w:p w14:paraId="01015151" w14:textId="77777777" w:rsidR="0072201B" w:rsidRPr="008A3A4F" w:rsidRDefault="0072201B" w:rsidP="0072201B">
            <w:pPr>
              <w:widowControl w:val="0"/>
              <w:suppressAutoHyphens/>
              <w:autoSpaceDE w:val="0"/>
              <w:autoSpaceDN w:val="0"/>
              <w:ind w:left="142"/>
              <w:jc w:val="center"/>
              <w:rPr>
                <w:sz w:val="28"/>
                <w:szCs w:val="28"/>
                <w:lang w:val="en-GB"/>
              </w:rPr>
            </w:pPr>
          </w:p>
        </w:tc>
        <w:tc>
          <w:tcPr>
            <w:tcW w:w="1349" w:type="dxa"/>
            <w:vMerge/>
            <w:vAlign w:val="center"/>
          </w:tcPr>
          <w:p w14:paraId="2A99313F" w14:textId="77777777" w:rsidR="0072201B" w:rsidRPr="002E6DB8" w:rsidRDefault="0072201B" w:rsidP="0072201B">
            <w:pPr>
              <w:widowControl w:val="0"/>
              <w:suppressAutoHyphens/>
              <w:autoSpaceDE w:val="0"/>
              <w:autoSpaceDN w:val="0"/>
              <w:ind w:left="142"/>
              <w:jc w:val="center"/>
              <w:rPr>
                <w:sz w:val="28"/>
                <w:szCs w:val="28"/>
                <w:lang w:val="en-US"/>
              </w:rPr>
            </w:pPr>
          </w:p>
        </w:tc>
      </w:tr>
      <w:tr w:rsidR="0072201B" w:rsidRPr="008A3A4F" w14:paraId="5F40B8B7" w14:textId="77777777" w:rsidTr="00F44159">
        <w:trPr>
          <w:trHeight w:val="360"/>
        </w:trPr>
        <w:tc>
          <w:tcPr>
            <w:tcW w:w="498" w:type="dxa"/>
          </w:tcPr>
          <w:p w14:paraId="592874F8" w14:textId="112A3B3B" w:rsidR="0072201B" w:rsidRPr="003E1169" w:rsidRDefault="0072201B" w:rsidP="0072201B">
            <w:pPr>
              <w:widowControl w:val="0"/>
              <w:suppressAutoHyphens/>
              <w:autoSpaceDE w:val="0"/>
              <w:autoSpaceDN w:val="0"/>
              <w:ind w:left="142"/>
              <w:jc w:val="center"/>
              <w:rPr>
                <w:sz w:val="20"/>
                <w:szCs w:val="20"/>
              </w:rPr>
            </w:pPr>
            <w:r w:rsidRPr="003E1169">
              <w:rPr>
                <w:sz w:val="20"/>
                <w:szCs w:val="20"/>
              </w:rPr>
              <w:t>4</w:t>
            </w:r>
          </w:p>
        </w:tc>
        <w:tc>
          <w:tcPr>
            <w:tcW w:w="4322" w:type="dxa"/>
          </w:tcPr>
          <w:p w14:paraId="001C40BD" w14:textId="11C6E561" w:rsidR="0072201B" w:rsidRPr="00F44159" w:rsidRDefault="0072201B" w:rsidP="0072201B">
            <w:pPr>
              <w:ind w:left="142" w:right="-108"/>
              <w:rPr>
                <w:sz w:val="20"/>
                <w:szCs w:val="20"/>
                <w:lang w:val="en-US"/>
              </w:rPr>
            </w:pPr>
            <w:r w:rsidRPr="00604619">
              <w:t>Неттоп</w:t>
            </w:r>
            <w:r w:rsidRPr="00123130">
              <w:rPr>
                <w:lang w:val="en-US"/>
              </w:rPr>
              <w:t xml:space="preserve"> Lenovo Neo 50q G4 Tiny</w:t>
            </w:r>
          </w:p>
        </w:tc>
        <w:tc>
          <w:tcPr>
            <w:tcW w:w="810" w:type="dxa"/>
            <w:vAlign w:val="center"/>
          </w:tcPr>
          <w:p w14:paraId="56EC42B0" w14:textId="22DF6273" w:rsidR="0072201B" w:rsidRPr="000C079D" w:rsidRDefault="0072201B" w:rsidP="0072201B">
            <w:pPr>
              <w:ind w:left="142" w:hanging="142"/>
              <w:jc w:val="center"/>
              <w:rPr>
                <w:rFonts w:ascii="Calibri" w:hAnsi="Calibri" w:cs="Calibri"/>
                <w:sz w:val="20"/>
                <w:szCs w:val="20"/>
                <w:lang w:val="en-US"/>
              </w:rPr>
            </w:pPr>
            <w:r>
              <w:rPr>
                <w:sz w:val="20"/>
                <w:szCs w:val="20"/>
                <w:lang w:val="en-US"/>
              </w:rPr>
              <w:t>15</w:t>
            </w:r>
          </w:p>
        </w:tc>
        <w:tc>
          <w:tcPr>
            <w:tcW w:w="860" w:type="dxa"/>
            <w:tcBorders>
              <w:top w:val="nil"/>
              <w:left w:val="single" w:sz="4" w:space="0" w:color="auto"/>
              <w:bottom w:val="single" w:sz="4" w:space="0" w:color="auto"/>
              <w:right w:val="single" w:sz="4" w:space="0" w:color="auto"/>
            </w:tcBorders>
            <w:shd w:val="clear" w:color="auto" w:fill="auto"/>
            <w:vAlign w:val="center"/>
          </w:tcPr>
          <w:p w14:paraId="40C74456" w14:textId="77777777" w:rsidR="0072201B" w:rsidRPr="00E871AF" w:rsidRDefault="0072201B" w:rsidP="0072201B">
            <w:pPr>
              <w:widowControl w:val="0"/>
              <w:suppressAutoHyphens/>
              <w:autoSpaceDE w:val="0"/>
              <w:autoSpaceDN w:val="0"/>
              <w:ind w:left="142"/>
              <w:jc w:val="center"/>
              <w:rPr>
                <w:sz w:val="28"/>
                <w:szCs w:val="28"/>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37957CC5" w14:textId="77777777" w:rsidR="0072201B" w:rsidRPr="00E871AF" w:rsidRDefault="0072201B" w:rsidP="0072201B">
            <w:pPr>
              <w:widowControl w:val="0"/>
              <w:suppressAutoHyphens/>
              <w:autoSpaceDE w:val="0"/>
              <w:autoSpaceDN w:val="0"/>
              <w:ind w:left="142"/>
              <w:jc w:val="center"/>
              <w:rPr>
                <w:sz w:val="28"/>
                <w:szCs w:val="28"/>
              </w:rPr>
            </w:pPr>
          </w:p>
        </w:tc>
        <w:tc>
          <w:tcPr>
            <w:tcW w:w="935" w:type="dxa"/>
            <w:tcBorders>
              <w:top w:val="nil"/>
              <w:left w:val="single" w:sz="4" w:space="0" w:color="auto"/>
              <w:bottom w:val="single" w:sz="4" w:space="0" w:color="auto"/>
              <w:right w:val="single" w:sz="4" w:space="0" w:color="auto"/>
            </w:tcBorders>
            <w:shd w:val="clear" w:color="auto" w:fill="auto"/>
            <w:vAlign w:val="center"/>
          </w:tcPr>
          <w:p w14:paraId="7CE0701F" w14:textId="77777777" w:rsidR="0072201B" w:rsidRPr="00E871AF" w:rsidRDefault="0072201B" w:rsidP="0072201B">
            <w:pPr>
              <w:widowControl w:val="0"/>
              <w:suppressAutoHyphens/>
              <w:autoSpaceDE w:val="0"/>
              <w:autoSpaceDN w:val="0"/>
              <w:ind w:left="142"/>
              <w:jc w:val="center"/>
              <w:rPr>
                <w:sz w:val="28"/>
                <w:szCs w:val="28"/>
              </w:rPr>
            </w:pPr>
          </w:p>
        </w:tc>
        <w:tc>
          <w:tcPr>
            <w:tcW w:w="1349" w:type="dxa"/>
            <w:vMerge/>
            <w:vAlign w:val="center"/>
          </w:tcPr>
          <w:p w14:paraId="493A5E4E" w14:textId="77777777" w:rsidR="0072201B" w:rsidRPr="008A3A4F" w:rsidRDefault="0072201B" w:rsidP="0072201B">
            <w:pPr>
              <w:widowControl w:val="0"/>
              <w:suppressAutoHyphens/>
              <w:autoSpaceDE w:val="0"/>
              <w:autoSpaceDN w:val="0"/>
              <w:ind w:left="142"/>
              <w:jc w:val="center"/>
              <w:rPr>
                <w:sz w:val="28"/>
                <w:szCs w:val="28"/>
              </w:rPr>
            </w:pPr>
          </w:p>
        </w:tc>
      </w:tr>
      <w:tr w:rsidR="0072201B" w:rsidRPr="00547EDB" w14:paraId="7665BD8C" w14:textId="77777777" w:rsidTr="00F44159">
        <w:trPr>
          <w:trHeight w:val="360"/>
        </w:trPr>
        <w:tc>
          <w:tcPr>
            <w:tcW w:w="498" w:type="dxa"/>
          </w:tcPr>
          <w:p w14:paraId="50FB3147" w14:textId="77395C5B" w:rsidR="0072201B" w:rsidRPr="003E1169" w:rsidRDefault="0072201B" w:rsidP="0072201B">
            <w:pPr>
              <w:widowControl w:val="0"/>
              <w:suppressAutoHyphens/>
              <w:autoSpaceDE w:val="0"/>
              <w:autoSpaceDN w:val="0"/>
              <w:ind w:left="142"/>
              <w:jc w:val="center"/>
              <w:rPr>
                <w:sz w:val="20"/>
                <w:szCs w:val="20"/>
              </w:rPr>
            </w:pPr>
            <w:r w:rsidRPr="003E1169">
              <w:rPr>
                <w:sz w:val="20"/>
                <w:szCs w:val="20"/>
              </w:rPr>
              <w:t>5</w:t>
            </w:r>
          </w:p>
        </w:tc>
        <w:tc>
          <w:tcPr>
            <w:tcW w:w="4322" w:type="dxa"/>
          </w:tcPr>
          <w:p w14:paraId="4F9E40BE" w14:textId="25B9FC75" w:rsidR="0072201B" w:rsidRPr="000759E0" w:rsidRDefault="0072201B" w:rsidP="0072201B">
            <w:pPr>
              <w:ind w:left="142" w:right="-108"/>
              <w:rPr>
                <w:color w:val="000000"/>
                <w:sz w:val="20"/>
                <w:szCs w:val="20"/>
              </w:rPr>
            </w:pPr>
            <w:r w:rsidRPr="00604619">
              <w:t xml:space="preserve">Неттоп HIPER FACTUM FN2  </w:t>
            </w:r>
          </w:p>
        </w:tc>
        <w:tc>
          <w:tcPr>
            <w:tcW w:w="810" w:type="dxa"/>
            <w:vAlign w:val="center"/>
          </w:tcPr>
          <w:p w14:paraId="05268B99" w14:textId="51E36C23" w:rsidR="0072201B" w:rsidRPr="000C079D" w:rsidRDefault="0072201B" w:rsidP="0072201B">
            <w:pPr>
              <w:ind w:left="142" w:hanging="142"/>
              <w:jc w:val="center"/>
              <w:rPr>
                <w:rFonts w:ascii="Calibri" w:hAnsi="Calibri" w:cs="Calibri"/>
                <w:sz w:val="20"/>
                <w:szCs w:val="20"/>
                <w:lang w:val="en-US"/>
              </w:rPr>
            </w:pPr>
            <w:r>
              <w:rPr>
                <w:sz w:val="20"/>
                <w:szCs w:val="20"/>
                <w:lang w:val="en-US"/>
              </w:rPr>
              <w:t>2</w:t>
            </w:r>
          </w:p>
        </w:tc>
        <w:tc>
          <w:tcPr>
            <w:tcW w:w="860" w:type="dxa"/>
            <w:tcBorders>
              <w:top w:val="nil"/>
              <w:left w:val="single" w:sz="4" w:space="0" w:color="auto"/>
              <w:bottom w:val="single" w:sz="4" w:space="0" w:color="auto"/>
              <w:right w:val="single" w:sz="4" w:space="0" w:color="auto"/>
            </w:tcBorders>
            <w:shd w:val="clear" w:color="auto" w:fill="auto"/>
            <w:vAlign w:val="center"/>
          </w:tcPr>
          <w:p w14:paraId="32C62681" w14:textId="77777777" w:rsidR="0072201B" w:rsidRPr="008A3A4F" w:rsidRDefault="0072201B" w:rsidP="0072201B">
            <w:pPr>
              <w:widowControl w:val="0"/>
              <w:suppressAutoHyphens/>
              <w:autoSpaceDE w:val="0"/>
              <w:autoSpaceDN w:val="0"/>
              <w:ind w:left="142"/>
              <w:jc w:val="center"/>
              <w:rPr>
                <w:sz w:val="28"/>
                <w:szCs w:val="28"/>
                <w:lang w:val="en-GB"/>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76BFE5FF" w14:textId="77777777" w:rsidR="0072201B" w:rsidRPr="008A3A4F" w:rsidRDefault="0072201B" w:rsidP="0072201B">
            <w:pPr>
              <w:widowControl w:val="0"/>
              <w:suppressAutoHyphens/>
              <w:autoSpaceDE w:val="0"/>
              <w:autoSpaceDN w:val="0"/>
              <w:ind w:left="142"/>
              <w:jc w:val="center"/>
              <w:rPr>
                <w:sz w:val="28"/>
                <w:szCs w:val="28"/>
                <w:lang w:val="en-GB"/>
              </w:rPr>
            </w:pPr>
          </w:p>
        </w:tc>
        <w:tc>
          <w:tcPr>
            <w:tcW w:w="935" w:type="dxa"/>
            <w:tcBorders>
              <w:top w:val="nil"/>
              <w:left w:val="single" w:sz="4" w:space="0" w:color="auto"/>
              <w:bottom w:val="single" w:sz="4" w:space="0" w:color="auto"/>
              <w:right w:val="single" w:sz="4" w:space="0" w:color="auto"/>
            </w:tcBorders>
            <w:shd w:val="clear" w:color="auto" w:fill="auto"/>
            <w:vAlign w:val="center"/>
          </w:tcPr>
          <w:p w14:paraId="3AE75E40" w14:textId="77777777" w:rsidR="0072201B" w:rsidRPr="008A3A4F" w:rsidRDefault="0072201B" w:rsidP="0072201B">
            <w:pPr>
              <w:widowControl w:val="0"/>
              <w:suppressAutoHyphens/>
              <w:autoSpaceDE w:val="0"/>
              <w:autoSpaceDN w:val="0"/>
              <w:ind w:left="142"/>
              <w:jc w:val="center"/>
              <w:rPr>
                <w:sz w:val="28"/>
                <w:szCs w:val="28"/>
                <w:lang w:val="en-GB"/>
              </w:rPr>
            </w:pPr>
          </w:p>
        </w:tc>
        <w:tc>
          <w:tcPr>
            <w:tcW w:w="1349" w:type="dxa"/>
            <w:vMerge/>
            <w:vAlign w:val="center"/>
          </w:tcPr>
          <w:p w14:paraId="59178568" w14:textId="77777777" w:rsidR="0072201B" w:rsidRPr="002E6DB8" w:rsidRDefault="0072201B" w:rsidP="0072201B">
            <w:pPr>
              <w:widowControl w:val="0"/>
              <w:suppressAutoHyphens/>
              <w:autoSpaceDE w:val="0"/>
              <w:autoSpaceDN w:val="0"/>
              <w:ind w:left="142"/>
              <w:jc w:val="center"/>
              <w:rPr>
                <w:sz w:val="28"/>
                <w:szCs w:val="28"/>
                <w:lang w:val="en-US"/>
              </w:rPr>
            </w:pPr>
          </w:p>
        </w:tc>
      </w:tr>
      <w:tr w:rsidR="0072201B" w:rsidRPr="00547EDB" w14:paraId="0B0A02DE" w14:textId="77777777" w:rsidTr="00F44159">
        <w:trPr>
          <w:trHeight w:val="360"/>
        </w:trPr>
        <w:tc>
          <w:tcPr>
            <w:tcW w:w="498" w:type="dxa"/>
          </w:tcPr>
          <w:p w14:paraId="38258ABD" w14:textId="040026E7" w:rsidR="0072201B" w:rsidRPr="003E1169" w:rsidRDefault="0072201B" w:rsidP="0072201B">
            <w:pPr>
              <w:widowControl w:val="0"/>
              <w:suppressAutoHyphens/>
              <w:autoSpaceDE w:val="0"/>
              <w:autoSpaceDN w:val="0"/>
              <w:ind w:left="142"/>
              <w:jc w:val="center"/>
              <w:rPr>
                <w:sz w:val="20"/>
                <w:szCs w:val="20"/>
              </w:rPr>
            </w:pPr>
            <w:r w:rsidRPr="003E1169">
              <w:rPr>
                <w:sz w:val="20"/>
                <w:szCs w:val="20"/>
              </w:rPr>
              <w:t>6</w:t>
            </w:r>
          </w:p>
        </w:tc>
        <w:tc>
          <w:tcPr>
            <w:tcW w:w="4322" w:type="dxa"/>
          </w:tcPr>
          <w:p w14:paraId="13483746" w14:textId="3F860484" w:rsidR="0072201B" w:rsidRPr="00CB7DA6" w:rsidRDefault="0072201B" w:rsidP="0072201B">
            <w:pPr>
              <w:ind w:left="142" w:right="-108"/>
              <w:rPr>
                <w:sz w:val="20"/>
                <w:szCs w:val="20"/>
                <w:lang w:val="en-US"/>
              </w:rPr>
            </w:pPr>
            <w:r w:rsidRPr="00604619">
              <w:t>Ноутбук</w:t>
            </w:r>
            <w:r w:rsidRPr="00123130">
              <w:rPr>
                <w:lang w:val="en-US"/>
              </w:rPr>
              <w:t xml:space="preserve"> </w:t>
            </w:r>
            <w:r w:rsidRPr="003F27B8">
              <w:rPr>
                <w:color w:val="000000"/>
                <w:lang w:val="en-US"/>
              </w:rPr>
              <w:t>Lenovo ThinkPad T</w:t>
            </w:r>
            <w:r>
              <w:rPr>
                <w:lang w:val="en-US"/>
              </w:rPr>
              <w:t xml:space="preserve">14 </w:t>
            </w:r>
            <w:r w:rsidRPr="00123130">
              <w:rPr>
                <w:lang w:val="en-US"/>
              </w:rPr>
              <w:t>FHD i5/16Gb/512Gb SSD/LTE/Win10Pro</w:t>
            </w:r>
          </w:p>
        </w:tc>
        <w:tc>
          <w:tcPr>
            <w:tcW w:w="810" w:type="dxa"/>
            <w:vAlign w:val="center"/>
          </w:tcPr>
          <w:p w14:paraId="547D3E43" w14:textId="67D84E83" w:rsidR="0072201B" w:rsidRPr="000C079D" w:rsidRDefault="0072201B" w:rsidP="0072201B">
            <w:pPr>
              <w:ind w:left="142" w:hanging="142"/>
              <w:jc w:val="center"/>
              <w:rPr>
                <w:rFonts w:ascii="Calibri" w:hAnsi="Calibri" w:cs="Calibri"/>
                <w:sz w:val="20"/>
                <w:szCs w:val="20"/>
                <w:lang w:val="en-US"/>
              </w:rPr>
            </w:pPr>
            <w:r>
              <w:rPr>
                <w:sz w:val="20"/>
                <w:szCs w:val="20"/>
                <w:lang w:val="en-US"/>
              </w:rPr>
              <w:t>6</w:t>
            </w:r>
          </w:p>
        </w:tc>
        <w:tc>
          <w:tcPr>
            <w:tcW w:w="860" w:type="dxa"/>
            <w:tcBorders>
              <w:top w:val="nil"/>
              <w:left w:val="single" w:sz="4" w:space="0" w:color="auto"/>
              <w:bottom w:val="single" w:sz="4" w:space="0" w:color="auto"/>
              <w:right w:val="single" w:sz="4" w:space="0" w:color="auto"/>
            </w:tcBorders>
            <w:shd w:val="clear" w:color="auto" w:fill="auto"/>
            <w:vAlign w:val="center"/>
          </w:tcPr>
          <w:p w14:paraId="63CA7544" w14:textId="77777777" w:rsidR="0072201B" w:rsidRPr="008A3A4F" w:rsidRDefault="0072201B" w:rsidP="0072201B">
            <w:pPr>
              <w:widowControl w:val="0"/>
              <w:suppressAutoHyphens/>
              <w:autoSpaceDE w:val="0"/>
              <w:autoSpaceDN w:val="0"/>
              <w:ind w:left="142"/>
              <w:jc w:val="center"/>
              <w:rPr>
                <w:sz w:val="28"/>
                <w:szCs w:val="28"/>
                <w:lang w:val="en-GB"/>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6901A53E" w14:textId="77777777" w:rsidR="0072201B" w:rsidRPr="008A3A4F" w:rsidRDefault="0072201B" w:rsidP="0072201B">
            <w:pPr>
              <w:widowControl w:val="0"/>
              <w:suppressAutoHyphens/>
              <w:autoSpaceDE w:val="0"/>
              <w:autoSpaceDN w:val="0"/>
              <w:ind w:left="142"/>
              <w:jc w:val="center"/>
              <w:rPr>
                <w:sz w:val="28"/>
                <w:szCs w:val="28"/>
                <w:lang w:val="en-GB"/>
              </w:rPr>
            </w:pPr>
          </w:p>
        </w:tc>
        <w:tc>
          <w:tcPr>
            <w:tcW w:w="935" w:type="dxa"/>
            <w:tcBorders>
              <w:top w:val="nil"/>
              <w:left w:val="single" w:sz="4" w:space="0" w:color="auto"/>
              <w:bottom w:val="single" w:sz="4" w:space="0" w:color="auto"/>
              <w:right w:val="single" w:sz="4" w:space="0" w:color="auto"/>
            </w:tcBorders>
            <w:shd w:val="clear" w:color="auto" w:fill="auto"/>
            <w:vAlign w:val="center"/>
          </w:tcPr>
          <w:p w14:paraId="7F2D18CE" w14:textId="77777777" w:rsidR="0072201B" w:rsidRPr="008A3A4F" w:rsidRDefault="0072201B" w:rsidP="0072201B">
            <w:pPr>
              <w:widowControl w:val="0"/>
              <w:suppressAutoHyphens/>
              <w:autoSpaceDE w:val="0"/>
              <w:autoSpaceDN w:val="0"/>
              <w:ind w:left="142"/>
              <w:jc w:val="center"/>
              <w:rPr>
                <w:sz w:val="28"/>
                <w:szCs w:val="28"/>
                <w:lang w:val="en-GB"/>
              </w:rPr>
            </w:pPr>
          </w:p>
        </w:tc>
        <w:tc>
          <w:tcPr>
            <w:tcW w:w="1349" w:type="dxa"/>
            <w:vMerge/>
            <w:vAlign w:val="center"/>
          </w:tcPr>
          <w:p w14:paraId="001D9C83" w14:textId="77777777" w:rsidR="0072201B" w:rsidRPr="002E6DB8" w:rsidRDefault="0072201B" w:rsidP="0072201B">
            <w:pPr>
              <w:widowControl w:val="0"/>
              <w:suppressAutoHyphens/>
              <w:autoSpaceDE w:val="0"/>
              <w:autoSpaceDN w:val="0"/>
              <w:ind w:left="142"/>
              <w:jc w:val="center"/>
              <w:rPr>
                <w:sz w:val="28"/>
                <w:szCs w:val="28"/>
                <w:lang w:val="en-US"/>
              </w:rPr>
            </w:pPr>
          </w:p>
        </w:tc>
      </w:tr>
      <w:tr w:rsidR="0072201B" w:rsidRPr="000C079D" w14:paraId="4DE763DA" w14:textId="77777777" w:rsidTr="00F44159">
        <w:trPr>
          <w:trHeight w:val="360"/>
        </w:trPr>
        <w:tc>
          <w:tcPr>
            <w:tcW w:w="498" w:type="dxa"/>
          </w:tcPr>
          <w:p w14:paraId="3A42CD8E" w14:textId="59D7433B" w:rsidR="0072201B" w:rsidRPr="000C079D" w:rsidRDefault="0072201B" w:rsidP="0072201B">
            <w:pPr>
              <w:widowControl w:val="0"/>
              <w:suppressAutoHyphens/>
              <w:autoSpaceDE w:val="0"/>
              <w:autoSpaceDN w:val="0"/>
              <w:ind w:left="142"/>
              <w:jc w:val="center"/>
              <w:rPr>
                <w:sz w:val="20"/>
                <w:szCs w:val="20"/>
                <w:lang w:val="en-US"/>
              </w:rPr>
            </w:pPr>
            <w:r>
              <w:rPr>
                <w:sz w:val="20"/>
                <w:szCs w:val="20"/>
                <w:lang w:val="en-US"/>
              </w:rPr>
              <w:t>7</w:t>
            </w:r>
          </w:p>
        </w:tc>
        <w:tc>
          <w:tcPr>
            <w:tcW w:w="4322" w:type="dxa"/>
          </w:tcPr>
          <w:p w14:paraId="2FD49601" w14:textId="68ADDA20" w:rsidR="0072201B" w:rsidRPr="000759E0" w:rsidRDefault="0072201B" w:rsidP="0072201B">
            <w:pPr>
              <w:ind w:left="142" w:right="-108"/>
              <w:rPr>
                <w:sz w:val="20"/>
                <w:szCs w:val="20"/>
                <w:lang w:val="en-US"/>
              </w:rPr>
            </w:pPr>
            <w:r w:rsidRPr="00604619">
              <w:t>Оперативная</w:t>
            </w:r>
            <w:r w:rsidRPr="00123130">
              <w:rPr>
                <w:lang w:val="en-US"/>
              </w:rPr>
              <w:t xml:space="preserve"> </w:t>
            </w:r>
            <w:r w:rsidRPr="00604619">
              <w:t>память</w:t>
            </w:r>
            <w:r w:rsidRPr="00123130">
              <w:rPr>
                <w:lang w:val="en-US"/>
              </w:rPr>
              <w:t xml:space="preserve"> 16Gb DDDR4-3200 (SO-DIMM) Samsung</w:t>
            </w:r>
            <w:r w:rsidRPr="003F27B8">
              <w:rPr>
                <w:lang w:val="en-US"/>
              </w:rPr>
              <w:t xml:space="preserve"> M471A2K43EB1-CWED0</w:t>
            </w:r>
          </w:p>
        </w:tc>
        <w:tc>
          <w:tcPr>
            <w:tcW w:w="810" w:type="dxa"/>
            <w:vAlign w:val="center"/>
          </w:tcPr>
          <w:p w14:paraId="098B80E7" w14:textId="593660D7" w:rsidR="0072201B" w:rsidRPr="000C079D" w:rsidRDefault="0072201B" w:rsidP="0072201B">
            <w:pPr>
              <w:ind w:left="142" w:hanging="142"/>
              <w:jc w:val="center"/>
              <w:rPr>
                <w:sz w:val="20"/>
                <w:szCs w:val="20"/>
                <w:lang w:val="en-US"/>
              </w:rPr>
            </w:pPr>
            <w:r>
              <w:rPr>
                <w:sz w:val="20"/>
                <w:szCs w:val="20"/>
                <w:lang w:val="en-US"/>
              </w:rPr>
              <w:t>138</w:t>
            </w:r>
          </w:p>
        </w:tc>
        <w:tc>
          <w:tcPr>
            <w:tcW w:w="860" w:type="dxa"/>
            <w:tcBorders>
              <w:top w:val="nil"/>
              <w:left w:val="single" w:sz="4" w:space="0" w:color="auto"/>
              <w:bottom w:val="single" w:sz="4" w:space="0" w:color="auto"/>
              <w:right w:val="single" w:sz="4" w:space="0" w:color="auto"/>
            </w:tcBorders>
            <w:shd w:val="clear" w:color="auto" w:fill="auto"/>
            <w:vAlign w:val="center"/>
          </w:tcPr>
          <w:p w14:paraId="47DCDDE8" w14:textId="77777777" w:rsidR="0072201B" w:rsidRPr="008A3A4F" w:rsidRDefault="0072201B" w:rsidP="0072201B">
            <w:pPr>
              <w:widowControl w:val="0"/>
              <w:suppressAutoHyphens/>
              <w:autoSpaceDE w:val="0"/>
              <w:autoSpaceDN w:val="0"/>
              <w:ind w:left="142"/>
              <w:jc w:val="center"/>
              <w:rPr>
                <w:sz w:val="28"/>
                <w:szCs w:val="28"/>
                <w:lang w:val="en-GB"/>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7F39EBC3" w14:textId="77777777" w:rsidR="0072201B" w:rsidRPr="008A3A4F" w:rsidRDefault="0072201B" w:rsidP="0072201B">
            <w:pPr>
              <w:widowControl w:val="0"/>
              <w:suppressAutoHyphens/>
              <w:autoSpaceDE w:val="0"/>
              <w:autoSpaceDN w:val="0"/>
              <w:ind w:left="142"/>
              <w:jc w:val="center"/>
              <w:rPr>
                <w:sz w:val="28"/>
                <w:szCs w:val="28"/>
                <w:lang w:val="en-GB"/>
              </w:rPr>
            </w:pPr>
          </w:p>
        </w:tc>
        <w:tc>
          <w:tcPr>
            <w:tcW w:w="935" w:type="dxa"/>
            <w:tcBorders>
              <w:top w:val="nil"/>
              <w:left w:val="single" w:sz="4" w:space="0" w:color="auto"/>
              <w:bottom w:val="single" w:sz="4" w:space="0" w:color="auto"/>
              <w:right w:val="single" w:sz="4" w:space="0" w:color="auto"/>
            </w:tcBorders>
            <w:shd w:val="clear" w:color="auto" w:fill="auto"/>
            <w:vAlign w:val="center"/>
          </w:tcPr>
          <w:p w14:paraId="6C1699EA" w14:textId="77777777" w:rsidR="0072201B" w:rsidRPr="008A3A4F" w:rsidRDefault="0072201B" w:rsidP="0072201B">
            <w:pPr>
              <w:widowControl w:val="0"/>
              <w:suppressAutoHyphens/>
              <w:autoSpaceDE w:val="0"/>
              <w:autoSpaceDN w:val="0"/>
              <w:ind w:left="142"/>
              <w:jc w:val="center"/>
              <w:rPr>
                <w:sz w:val="28"/>
                <w:szCs w:val="28"/>
                <w:lang w:val="en-GB"/>
              </w:rPr>
            </w:pPr>
          </w:p>
        </w:tc>
        <w:tc>
          <w:tcPr>
            <w:tcW w:w="1349" w:type="dxa"/>
            <w:vMerge/>
            <w:vAlign w:val="center"/>
          </w:tcPr>
          <w:p w14:paraId="3A1B8C6F" w14:textId="77777777" w:rsidR="0072201B" w:rsidRPr="002E6DB8" w:rsidRDefault="0072201B" w:rsidP="0072201B">
            <w:pPr>
              <w:widowControl w:val="0"/>
              <w:suppressAutoHyphens/>
              <w:autoSpaceDE w:val="0"/>
              <w:autoSpaceDN w:val="0"/>
              <w:ind w:left="142"/>
              <w:jc w:val="center"/>
              <w:rPr>
                <w:sz w:val="28"/>
                <w:szCs w:val="28"/>
                <w:lang w:val="en-US"/>
              </w:rPr>
            </w:pPr>
          </w:p>
        </w:tc>
      </w:tr>
      <w:tr w:rsidR="0072201B" w:rsidRPr="000C079D" w14:paraId="28D04AEE" w14:textId="77777777" w:rsidTr="00F44159">
        <w:trPr>
          <w:trHeight w:val="360"/>
        </w:trPr>
        <w:tc>
          <w:tcPr>
            <w:tcW w:w="498" w:type="dxa"/>
          </w:tcPr>
          <w:p w14:paraId="3422AF4D" w14:textId="4542C436" w:rsidR="0072201B" w:rsidRPr="000C079D" w:rsidRDefault="0072201B" w:rsidP="0072201B">
            <w:pPr>
              <w:widowControl w:val="0"/>
              <w:suppressAutoHyphens/>
              <w:autoSpaceDE w:val="0"/>
              <w:autoSpaceDN w:val="0"/>
              <w:ind w:left="142"/>
              <w:jc w:val="center"/>
              <w:rPr>
                <w:sz w:val="20"/>
                <w:szCs w:val="20"/>
                <w:lang w:val="en-US"/>
              </w:rPr>
            </w:pPr>
            <w:r>
              <w:rPr>
                <w:sz w:val="20"/>
                <w:szCs w:val="20"/>
                <w:lang w:val="en-US"/>
              </w:rPr>
              <w:t>8</w:t>
            </w:r>
          </w:p>
        </w:tc>
        <w:tc>
          <w:tcPr>
            <w:tcW w:w="4322" w:type="dxa"/>
          </w:tcPr>
          <w:p w14:paraId="31ABEB59" w14:textId="7095EACB" w:rsidR="0072201B" w:rsidRPr="000759E0" w:rsidRDefault="0072201B" w:rsidP="0072201B">
            <w:pPr>
              <w:ind w:left="142" w:right="-108"/>
              <w:rPr>
                <w:sz w:val="20"/>
                <w:szCs w:val="20"/>
                <w:lang w:val="en-US"/>
              </w:rPr>
            </w:pPr>
            <w:r w:rsidRPr="00D337E9">
              <w:t>Жесткий</w:t>
            </w:r>
            <w:r w:rsidRPr="00D337E9">
              <w:rPr>
                <w:lang w:val="en-US"/>
              </w:rPr>
              <w:t xml:space="preserve"> </w:t>
            </w:r>
            <w:r w:rsidRPr="00D337E9">
              <w:t>диск</w:t>
            </w:r>
            <w:r w:rsidRPr="00D337E9">
              <w:rPr>
                <w:lang w:val="en-US"/>
              </w:rPr>
              <w:t xml:space="preserve"> A-DATA SSD M.2 512Gb </w:t>
            </w:r>
            <w:proofErr w:type="spellStart"/>
            <w:r w:rsidRPr="00D337E9">
              <w:rPr>
                <w:lang w:val="en-US"/>
              </w:rPr>
              <w:t>NVMe</w:t>
            </w:r>
            <w:proofErr w:type="spellEnd"/>
            <w:r w:rsidRPr="00D337E9">
              <w:rPr>
                <w:lang w:val="en-US"/>
              </w:rPr>
              <w:t xml:space="preserve"> </w:t>
            </w:r>
            <w:r w:rsidRPr="00D337E9">
              <w:rPr>
                <w:color w:val="000000"/>
                <w:lang w:val="en-US"/>
              </w:rPr>
              <w:t>SLEG-900-512GCS</w:t>
            </w:r>
          </w:p>
        </w:tc>
        <w:tc>
          <w:tcPr>
            <w:tcW w:w="810" w:type="dxa"/>
            <w:vAlign w:val="center"/>
          </w:tcPr>
          <w:p w14:paraId="2B708F06" w14:textId="00170F82" w:rsidR="0072201B" w:rsidRPr="000C079D" w:rsidRDefault="0072201B" w:rsidP="0072201B">
            <w:pPr>
              <w:ind w:left="142" w:hanging="142"/>
              <w:jc w:val="center"/>
              <w:rPr>
                <w:sz w:val="20"/>
                <w:szCs w:val="20"/>
                <w:lang w:val="en-US"/>
              </w:rPr>
            </w:pPr>
            <w:r>
              <w:rPr>
                <w:sz w:val="20"/>
                <w:szCs w:val="20"/>
                <w:lang w:val="en-US"/>
              </w:rPr>
              <w:t>20</w:t>
            </w:r>
          </w:p>
        </w:tc>
        <w:tc>
          <w:tcPr>
            <w:tcW w:w="860" w:type="dxa"/>
            <w:tcBorders>
              <w:top w:val="nil"/>
              <w:left w:val="single" w:sz="4" w:space="0" w:color="auto"/>
              <w:bottom w:val="single" w:sz="4" w:space="0" w:color="auto"/>
              <w:right w:val="single" w:sz="4" w:space="0" w:color="auto"/>
            </w:tcBorders>
            <w:shd w:val="clear" w:color="auto" w:fill="auto"/>
            <w:vAlign w:val="center"/>
          </w:tcPr>
          <w:p w14:paraId="182B9CEB" w14:textId="77777777" w:rsidR="0072201B" w:rsidRPr="008A3A4F" w:rsidRDefault="0072201B" w:rsidP="0072201B">
            <w:pPr>
              <w:widowControl w:val="0"/>
              <w:suppressAutoHyphens/>
              <w:autoSpaceDE w:val="0"/>
              <w:autoSpaceDN w:val="0"/>
              <w:ind w:left="142"/>
              <w:jc w:val="center"/>
              <w:rPr>
                <w:sz w:val="28"/>
                <w:szCs w:val="28"/>
                <w:lang w:val="en-GB"/>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5C2F9EA3" w14:textId="77777777" w:rsidR="0072201B" w:rsidRPr="008A3A4F" w:rsidRDefault="0072201B" w:rsidP="0072201B">
            <w:pPr>
              <w:widowControl w:val="0"/>
              <w:suppressAutoHyphens/>
              <w:autoSpaceDE w:val="0"/>
              <w:autoSpaceDN w:val="0"/>
              <w:ind w:left="142"/>
              <w:jc w:val="center"/>
              <w:rPr>
                <w:sz w:val="28"/>
                <w:szCs w:val="28"/>
                <w:lang w:val="en-GB"/>
              </w:rPr>
            </w:pPr>
          </w:p>
        </w:tc>
        <w:tc>
          <w:tcPr>
            <w:tcW w:w="935" w:type="dxa"/>
            <w:tcBorders>
              <w:top w:val="nil"/>
              <w:left w:val="single" w:sz="4" w:space="0" w:color="auto"/>
              <w:bottom w:val="single" w:sz="4" w:space="0" w:color="auto"/>
              <w:right w:val="single" w:sz="4" w:space="0" w:color="auto"/>
            </w:tcBorders>
            <w:shd w:val="clear" w:color="auto" w:fill="auto"/>
            <w:vAlign w:val="center"/>
          </w:tcPr>
          <w:p w14:paraId="29E5C70E" w14:textId="77777777" w:rsidR="0072201B" w:rsidRPr="008A3A4F" w:rsidRDefault="0072201B" w:rsidP="0072201B">
            <w:pPr>
              <w:widowControl w:val="0"/>
              <w:suppressAutoHyphens/>
              <w:autoSpaceDE w:val="0"/>
              <w:autoSpaceDN w:val="0"/>
              <w:ind w:left="142"/>
              <w:jc w:val="center"/>
              <w:rPr>
                <w:sz w:val="28"/>
                <w:szCs w:val="28"/>
                <w:lang w:val="en-GB"/>
              </w:rPr>
            </w:pPr>
          </w:p>
        </w:tc>
        <w:tc>
          <w:tcPr>
            <w:tcW w:w="1349" w:type="dxa"/>
            <w:vMerge/>
            <w:vAlign w:val="center"/>
          </w:tcPr>
          <w:p w14:paraId="6F1236E1" w14:textId="77777777" w:rsidR="0072201B" w:rsidRPr="002E6DB8" w:rsidRDefault="0072201B" w:rsidP="0072201B">
            <w:pPr>
              <w:widowControl w:val="0"/>
              <w:suppressAutoHyphens/>
              <w:autoSpaceDE w:val="0"/>
              <w:autoSpaceDN w:val="0"/>
              <w:ind w:left="142"/>
              <w:jc w:val="center"/>
              <w:rPr>
                <w:sz w:val="28"/>
                <w:szCs w:val="28"/>
                <w:lang w:val="en-US"/>
              </w:rPr>
            </w:pPr>
          </w:p>
        </w:tc>
      </w:tr>
      <w:tr w:rsidR="0072201B" w:rsidRPr="00E871AF" w14:paraId="33650CF3" w14:textId="77777777" w:rsidTr="00F44159">
        <w:trPr>
          <w:trHeight w:val="360"/>
        </w:trPr>
        <w:tc>
          <w:tcPr>
            <w:tcW w:w="498" w:type="dxa"/>
          </w:tcPr>
          <w:p w14:paraId="1A1CB7BF" w14:textId="7349E613" w:rsidR="0072201B" w:rsidRPr="003E1169" w:rsidRDefault="0072201B" w:rsidP="0072201B">
            <w:pPr>
              <w:widowControl w:val="0"/>
              <w:suppressAutoHyphens/>
              <w:autoSpaceDE w:val="0"/>
              <w:autoSpaceDN w:val="0"/>
              <w:ind w:left="142"/>
              <w:jc w:val="center"/>
              <w:rPr>
                <w:sz w:val="20"/>
                <w:szCs w:val="20"/>
              </w:rPr>
            </w:pPr>
            <w:r>
              <w:rPr>
                <w:sz w:val="20"/>
                <w:szCs w:val="20"/>
                <w:lang w:val="en-US"/>
              </w:rPr>
              <w:t>9</w:t>
            </w:r>
          </w:p>
        </w:tc>
        <w:tc>
          <w:tcPr>
            <w:tcW w:w="4322" w:type="dxa"/>
          </w:tcPr>
          <w:p w14:paraId="5AC1EBF9" w14:textId="54D3250D" w:rsidR="0072201B" w:rsidRPr="000759E0" w:rsidRDefault="0072201B" w:rsidP="0072201B">
            <w:pPr>
              <w:ind w:left="142" w:right="-108"/>
              <w:rPr>
                <w:sz w:val="20"/>
                <w:szCs w:val="20"/>
                <w:lang w:val="en-US"/>
              </w:rPr>
            </w:pPr>
            <w:r w:rsidRPr="00D337E9">
              <w:t>Жесткий</w:t>
            </w:r>
            <w:r w:rsidRPr="00D337E9">
              <w:rPr>
                <w:lang w:val="en-US"/>
              </w:rPr>
              <w:t xml:space="preserve"> </w:t>
            </w:r>
            <w:r w:rsidRPr="00D337E9">
              <w:t>диск</w:t>
            </w:r>
            <w:r w:rsidRPr="00D337E9">
              <w:rPr>
                <w:lang w:val="en-US"/>
              </w:rPr>
              <w:t xml:space="preserve"> A-DATA SSD M.2 1Tb </w:t>
            </w:r>
            <w:proofErr w:type="spellStart"/>
            <w:r w:rsidRPr="00D337E9">
              <w:rPr>
                <w:lang w:val="en-US"/>
              </w:rPr>
              <w:t>NVMe</w:t>
            </w:r>
            <w:proofErr w:type="spellEnd"/>
            <w:r w:rsidRPr="00D337E9">
              <w:rPr>
                <w:lang w:val="en-US"/>
              </w:rPr>
              <w:t xml:space="preserve"> </w:t>
            </w:r>
            <w:r w:rsidRPr="00D337E9">
              <w:rPr>
                <w:color w:val="000000"/>
                <w:lang w:val="en-US"/>
              </w:rPr>
              <w:t>SLEG-900-1TCS</w:t>
            </w:r>
          </w:p>
        </w:tc>
        <w:tc>
          <w:tcPr>
            <w:tcW w:w="810" w:type="dxa"/>
            <w:vAlign w:val="center"/>
          </w:tcPr>
          <w:p w14:paraId="5C8698FE" w14:textId="599B8FAD" w:rsidR="0072201B" w:rsidRPr="000C079D" w:rsidRDefault="0072201B" w:rsidP="0072201B">
            <w:pPr>
              <w:ind w:left="142" w:hanging="142"/>
              <w:jc w:val="center"/>
              <w:rPr>
                <w:rFonts w:ascii="Calibri" w:hAnsi="Calibri" w:cs="Calibri"/>
                <w:sz w:val="20"/>
                <w:szCs w:val="20"/>
                <w:lang w:val="en-US"/>
              </w:rPr>
            </w:pPr>
            <w:r>
              <w:rPr>
                <w:sz w:val="20"/>
                <w:szCs w:val="20"/>
                <w:lang w:val="en-US"/>
              </w:rPr>
              <w:t>10</w:t>
            </w:r>
          </w:p>
        </w:tc>
        <w:tc>
          <w:tcPr>
            <w:tcW w:w="860" w:type="dxa"/>
            <w:tcBorders>
              <w:top w:val="nil"/>
              <w:left w:val="single" w:sz="4" w:space="0" w:color="auto"/>
              <w:bottom w:val="single" w:sz="4" w:space="0" w:color="auto"/>
              <w:right w:val="single" w:sz="4" w:space="0" w:color="auto"/>
            </w:tcBorders>
            <w:shd w:val="clear" w:color="auto" w:fill="auto"/>
            <w:vAlign w:val="center"/>
          </w:tcPr>
          <w:p w14:paraId="32A82F3A" w14:textId="77777777" w:rsidR="0072201B" w:rsidRPr="002E6DB8" w:rsidRDefault="0072201B" w:rsidP="0072201B">
            <w:pPr>
              <w:widowControl w:val="0"/>
              <w:suppressAutoHyphens/>
              <w:autoSpaceDE w:val="0"/>
              <w:autoSpaceDN w:val="0"/>
              <w:ind w:left="142"/>
              <w:jc w:val="center"/>
              <w:rPr>
                <w:sz w:val="28"/>
                <w:szCs w:val="28"/>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79288D92" w14:textId="77777777" w:rsidR="0072201B" w:rsidRPr="002E6DB8" w:rsidRDefault="0072201B" w:rsidP="0072201B">
            <w:pPr>
              <w:widowControl w:val="0"/>
              <w:suppressAutoHyphens/>
              <w:autoSpaceDE w:val="0"/>
              <w:autoSpaceDN w:val="0"/>
              <w:ind w:left="142"/>
              <w:jc w:val="center"/>
              <w:rPr>
                <w:sz w:val="28"/>
                <w:szCs w:val="28"/>
              </w:rPr>
            </w:pPr>
          </w:p>
        </w:tc>
        <w:tc>
          <w:tcPr>
            <w:tcW w:w="935" w:type="dxa"/>
            <w:tcBorders>
              <w:top w:val="nil"/>
              <w:left w:val="single" w:sz="4" w:space="0" w:color="auto"/>
              <w:bottom w:val="single" w:sz="4" w:space="0" w:color="auto"/>
              <w:right w:val="single" w:sz="4" w:space="0" w:color="auto"/>
            </w:tcBorders>
            <w:shd w:val="clear" w:color="auto" w:fill="auto"/>
            <w:vAlign w:val="center"/>
          </w:tcPr>
          <w:p w14:paraId="23CC2183" w14:textId="77777777" w:rsidR="0072201B" w:rsidRPr="002E6DB8" w:rsidRDefault="0072201B" w:rsidP="0072201B">
            <w:pPr>
              <w:widowControl w:val="0"/>
              <w:suppressAutoHyphens/>
              <w:autoSpaceDE w:val="0"/>
              <w:autoSpaceDN w:val="0"/>
              <w:ind w:left="142"/>
              <w:jc w:val="center"/>
              <w:rPr>
                <w:sz w:val="28"/>
                <w:szCs w:val="28"/>
              </w:rPr>
            </w:pPr>
          </w:p>
        </w:tc>
        <w:tc>
          <w:tcPr>
            <w:tcW w:w="1349" w:type="dxa"/>
            <w:vMerge/>
            <w:vAlign w:val="center"/>
          </w:tcPr>
          <w:p w14:paraId="692E61A6" w14:textId="77777777" w:rsidR="0072201B" w:rsidRPr="00033F84" w:rsidRDefault="0072201B" w:rsidP="0072201B">
            <w:pPr>
              <w:widowControl w:val="0"/>
              <w:suppressAutoHyphens/>
              <w:autoSpaceDE w:val="0"/>
              <w:autoSpaceDN w:val="0"/>
              <w:ind w:left="142"/>
              <w:jc w:val="center"/>
              <w:rPr>
                <w:sz w:val="28"/>
                <w:szCs w:val="28"/>
              </w:rPr>
            </w:pPr>
          </w:p>
        </w:tc>
      </w:tr>
      <w:tr w:rsidR="0072201B" w:rsidRPr="00E871AF" w14:paraId="0987A1DE" w14:textId="77777777" w:rsidTr="00F44159">
        <w:trPr>
          <w:trHeight w:val="360"/>
        </w:trPr>
        <w:tc>
          <w:tcPr>
            <w:tcW w:w="498" w:type="dxa"/>
          </w:tcPr>
          <w:p w14:paraId="46AE927B" w14:textId="06C6D96A" w:rsidR="0072201B" w:rsidRPr="003E1169" w:rsidRDefault="0072201B" w:rsidP="0072201B">
            <w:pPr>
              <w:widowControl w:val="0"/>
              <w:suppressAutoHyphens/>
              <w:autoSpaceDE w:val="0"/>
              <w:autoSpaceDN w:val="0"/>
              <w:ind w:left="142"/>
              <w:jc w:val="center"/>
              <w:rPr>
                <w:sz w:val="20"/>
                <w:szCs w:val="20"/>
              </w:rPr>
            </w:pPr>
            <w:r>
              <w:rPr>
                <w:sz w:val="20"/>
                <w:szCs w:val="20"/>
                <w:lang w:val="en-US"/>
              </w:rPr>
              <w:t>10</w:t>
            </w:r>
          </w:p>
        </w:tc>
        <w:tc>
          <w:tcPr>
            <w:tcW w:w="4322" w:type="dxa"/>
          </w:tcPr>
          <w:p w14:paraId="3236481C" w14:textId="4404D954" w:rsidR="0072201B" w:rsidRPr="000759E0" w:rsidRDefault="0072201B" w:rsidP="0072201B">
            <w:pPr>
              <w:ind w:left="142" w:right="-108"/>
              <w:rPr>
                <w:sz w:val="20"/>
                <w:szCs w:val="20"/>
              </w:rPr>
            </w:pPr>
            <w:r w:rsidRPr="00D337E9">
              <w:t xml:space="preserve">Ноутбук, тип 3  </w:t>
            </w:r>
            <w:proofErr w:type="spellStart"/>
            <w:r w:rsidRPr="00D337E9">
              <w:t>Kraftway</w:t>
            </w:r>
            <w:proofErr w:type="spellEnd"/>
            <w:r w:rsidRPr="00D337E9">
              <w:t xml:space="preserve"> </w:t>
            </w:r>
            <w:proofErr w:type="spellStart"/>
            <w:r w:rsidRPr="00D337E9">
              <w:t>KraftBook</w:t>
            </w:r>
            <w:proofErr w:type="spellEnd"/>
            <w:r w:rsidRPr="00D337E9">
              <w:t xml:space="preserve"> KB-660 КРПЕ.466229.014</w:t>
            </w:r>
          </w:p>
        </w:tc>
        <w:tc>
          <w:tcPr>
            <w:tcW w:w="810" w:type="dxa"/>
            <w:vAlign w:val="center"/>
          </w:tcPr>
          <w:p w14:paraId="67792253" w14:textId="2043BF73" w:rsidR="0072201B" w:rsidRPr="000C079D" w:rsidRDefault="0072201B" w:rsidP="0072201B">
            <w:pPr>
              <w:ind w:left="142" w:hanging="142"/>
              <w:jc w:val="center"/>
              <w:rPr>
                <w:rFonts w:ascii="Calibri" w:hAnsi="Calibri" w:cs="Calibri"/>
                <w:sz w:val="20"/>
                <w:szCs w:val="20"/>
                <w:lang w:val="en-US"/>
              </w:rPr>
            </w:pPr>
            <w:r>
              <w:rPr>
                <w:sz w:val="20"/>
                <w:szCs w:val="20"/>
                <w:lang w:val="en-US"/>
              </w:rPr>
              <w:t>3</w:t>
            </w:r>
          </w:p>
        </w:tc>
        <w:tc>
          <w:tcPr>
            <w:tcW w:w="860" w:type="dxa"/>
            <w:tcBorders>
              <w:top w:val="nil"/>
              <w:left w:val="single" w:sz="4" w:space="0" w:color="auto"/>
              <w:bottom w:val="single" w:sz="4" w:space="0" w:color="auto"/>
              <w:right w:val="single" w:sz="4" w:space="0" w:color="auto"/>
            </w:tcBorders>
            <w:shd w:val="clear" w:color="auto" w:fill="auto"/>
            <w:vAlign w:val="center"/>
          </w:tcPr>
          <w:p w14:paraId="2D26C749" w14:textId="77777777" w:rsidR="0072201B" w:rsidRPr="002E6DB8" w:rsidRDefault="0072201B" w:rsidP="0072201B">
            <w:pPr>
              <w:widowControl w:val="0"/>
              <w:suppressAutoHyphens/>
              <w:autoSpaceDE w:val="0"/>
              <w:autoSpaceDN w:val="0"/>
              <w:ind w:left="142"/>
              <w:jc w:val="center"/>
              <w:rPr>
                <w:sz w:val="28"/>
                <w:szCs w:val="28"/>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43B7FC08" w14:textId="77777777" w:rsidR="0072201B" w:rsidRPr="002E6DB8" w:rsidRDefault="0072201B" w:rsidP="0072201B">
            <w:pPr>
              <w:widowControl w:val="0"/>
              <w:suppressAutoHyphens/>
              <w:autoSpaceDE w:val="0"/>
              <w:autoSpaceDN w:val="0"/>
              <w:ind w:left="142"/>
              <w:jc w:val="center"/>
              <w:rPr>
                <w:sz w:val="28"/>
                <w:szCs w:val="28"/>
              </w:rPr>
            </w:pPr>
          </w:p>
        </w:tc>
        <w:tc>
          <w:tcPr>
            <w:tcW w:w="935" w:type="dxa"/>
            <w:tcBorders>
              <w:top w:val="nil"/>
              <w:left w:val="single" w:sz="4" w:space="0" w:color="auto"/>
              <w:bottom w:val="single" w:sz="4" w:space="0" w:color="auto"/>
              <w:right w:val="single" w:sz="4" w:space="0" w:color="auto"/>
            </w:tcBorders>
            <w:shd w:val="clear" w:color="auto" w:fill="auto"/>
            <w:vAlign w:val="center"/>
          </w:tcPr>
          <w:p w14:paraId="044CA7CF" w14:textId="77777777" w:rsidR="0072201B" w:rsidRPr="002E6DB8" w:rsidRDefault="0072201B" w:rsidP="0072201B">
            <w:pPr>
              <w:widowControl w:val="0"/>
              <w:suppressAutoHyphens/>
              <w:autoSpaceDE w:val="0"/>
              <w:autoSpaceDN w:val="0"/>
              <w:ind w:left="142"/>
              <w:jc w:val="center"/>
              <w:rPr>
                <w:sz w:val="28"/>
                <w:szCs w:val="28"/>
              </w:rPr>
            </w:pPr>
          </w:p>
        </w:tc>
        <w:tc>
          <w:tcPr>
            <w:tcW w:w="1349" w:type="dxa"/>
            <w:vMerge/>
            <w:vAlign w:val="center"/>
          </w:tcPr>
          <w:p w14:paraId="0BCE6F11" w14:textId="77777777" w:rsidR="0072201B" w:rsidRPr="00033F84" w:rsidRDefault="0072201B" w:rsidP="0072201B">
            <w:pPr>
              <w:widowControl w:val="0"/>
              <w:suppressAutoHyphens/>
              <w:autoSpaceDE w:val="0"/>
              <w:autoSpaceDN w:val="0"/>
              <w:ind w:left="142"/>
              <w:jc w:val="center"/>
              <w:rPr>
                <w:sz w:val="28"/>
                <w:szCs w:val="28"/>
              </w:rPr>
            </w:pPr>
          </w:p>
        </w:tc>
      </w:tr>
    </w:tbl>
    <w:p w14:paraId="3E6108B6" w14:textId="77777777" w:rsidR="00765D8B" w:rsidRPr="008A3A4F" w:rsidRDefault="00765D8B" w:rsidP="00605AFC">
      <w:pPr>
        <w:widowControl w:val="0"/>
        <w:autoSpaceDE w:val="0"/>
        <w:autoSpaceDN w:val="0"/>
        <w:ind w:left="142"/>
        <w:jc w:val="center"/>
        <w:rPr>
          <w:sz w:val="28"/>
          <w:szCs w:val="28"/>
        </w:rPr>
      </w:pPr>
    </w:p>
    <w:p w14:paraId="2B9802DD" w14:textId="77777777" w:rsidR="00765D8B" w:rsidRPr="008A3A4F" w:rsidRDefault="00765D8B" w:rsidP="00605AFC">
      <w:pPr>
        <w:ind w:left="142"/>
        <w:rPr>
          <w:sz w:val="28"/>
          <w:szCs w:val="28"/>
        </w:rPr>
      </w:pPr>
      <w:proofErr w:type="gramStart"/>
      <w:r w:rsidRPr="008A3A4F">
        <w:rPr>
          <w:sz w:val="28"/>
          <w:szCs w:val="28"/>
        </w:rPr>
        <w:t>Итого:  _</w:t>
      </w:r>
      <w:proofErr w:type="gramEnd"/>
      <w:r w:rsidRPr="008A3A4F">
        <w:rPr>
          <w:sz w:val="28"/>
          <w:szCs w:val="28"/>
        </w:rPr>
        <w:t>_____ руб. (_________), в т.ч. НДС 20% _______ руб. (__________)</w:t>
      </w:r>
    </w:p>
    <w:p w14:paraId="01B29C79" w14:textId="77777777" w:rsidR="00765D8B" w:rsidRPr="00481251" w:rsidRDefault="00765D8B" w:rsidP="00605AFC">
      <w:pPr>
        <w:widowControl w:val="0"/>
        <w:autoSpaceDE w:val="0"/>
        <w:autoSpaceDN w:val="0"/>
        <w:ind w:left="142"/>
        <w:rPr>
          <w:sz w:val="28"/>
          <w:szCs w:val="28"/>
        </w:rPr>
      </w:pPr>
    </w:p>
    <w:p w14:paraId="3C298CAC" w14:textId="7E308110" w:rsidR="00765D8B" w:rsidRPr="00481251" w:rsidRDefault="00765D8B" w:rsidP="00605AFC">
      <w:pPr>
        <w:widowControl w:val="0"/>
        <w:autoSpaceDE w:val="0"/>
        <w:autoSpaceDN w:val="0"/>
        <w:ind w:left="142"/>
        <w:rPr>
          <w:sz w:val="28"/>
          <w:szCs w:val="28"/>
        </w:rPr>
      </w:pPr>
      <w:r w:rsidRPr="00481251">
        <w:rPr>
          <w:sz w:val="28"/>
          <w:szCs w:val="28"/>
        </w:rPr>
        <w:t xml:space="preserve">Поставщик самостоятельно доставляет Товар </w:t>
      </w:r>
      <w:r w:rsidR="00A46CD3">
        <w:rPr>
          <w:sz w:val="28"/>
          <w:szCs w:val="28"/>
        </w:rPr>
        <w:t>Покупателю</w:t>
      </w:r>
      <w:r w:rsidRPr="00481251">
        <w:rPr>
          <w:sz w:val="28"/>
          <w:szCs w:val="28"/>
        </w:rPr>
        <w:t xml:space="preserve"> по адресу: г. Москва, ул. Садовая-</w:t>
      </w:r>
      <w:proofErr w:type="spellStart"/>
      <w:r w:rsidRPr="00481251">
        <w:rPr>
          <w:sz w:val="28"/>
          <w:szCs w:val="28"/>
        </w:rPr>
        <w:t>Черногрязская</w:t>
      </w:r>
      <w:proofErr w:type="spellEnd"/>
      <w:r w:rsidRPr="00481251">
        <w:rPr>
          <w:sz w:val="28"/>
          <w:szCs w:val="28"/>
        </w:rPr>
        <w:t xml:space="preserve">, д. 8 стр. 7, в срок в течение </w:t>
      </w:r>
      <w:r w:rsidR="000759E0">
        <w:rPr>
          <w:sz w:val="28"/>
          <w:szCs w:val="28"/>
        </w:rPr>
        <w:t xml:space="preserve">10 </w:t>
      </w:r>
      <w:r w:rsidRPr="00481251">
        <w:rPr>
          <w:sz w:val="28"/>
          <w:szCs w:val="28"/>
        </w:rPr>
        <w:t xml:space="preserve">рабочих дней со дня получения заявки от </w:t>
      </w:r>
      <w:r w:rsidR="00A46CD3">
        <w:rPr>
          <w:sz w:val="28"/>
          <w:szCs w:val="28"/>
        </w:rPr>
        <w:t>Покупателя</w:t>
      </w:r>
      <w:r w:rsidRPr="00481251">
        <w:rPr>
          <w:sz w:val="28"/>
          <w:szCs w:val="28"/>
        </w:rPr>
        <w:t xml:space="preserve"> на каждую партию товара с указанным количеством в течении действия договора.</w:t>
      </w:r>
    </w:p>
    <w:p w14:paraId="21067D9A" w14:textId="77777777" w:rsidR="00765D8B" w:rsidRPr="008A3A4F" w:rsidRDefault="00765D8B" w:rsidP="00605AFC">
      <w:pPr>
        <w:ind w:left="142"/>
        <w:jc w:val="center"/>
        <w:rPr>
          <w:b/>
          <w:sz w:val="28"/>
          <w:szCs w:val="28"/>
        </w:rPr>
      </w:pPr>
    </w:p>
    <w:p w14:paraId="110D42A2" w14:textId="77777777" w:rsidR="00765D8B" w:rsidRPr="008A3A4F" w:rsidRDefault="00765D8B" w:rsidP="00605AFC">
      <w:pPr>
        <w:ind w:left="142"/>
        <w:jc w:val="center"/>
        <w:rPr>
          <w:b/>
          <w:sz w:val="28"/>
          <w:szCs w:val="28"/>
        </w:rPr>
      </w:pPr>
      <w:r w:rsidRPr="008A3A4F">
        <w:rPr>
          <w:b/>
          <w:sz w:val="28"/>
          <w:szCs w:val="28"/>
        </w:rPr>
        <w:t>Подписи Сторон:</w:t>
      </w:r>
    </w:p>
    <w:p w14:paraId="44C1F17B" w14:textId="77777777" w:rsidR="00765D8B" w:rsidRPr="008A3A4F" w:rsidRDefault="00765D8B" w:rsidP="00605AFC">
      <w:pPr>
        <w:ind w:left="142"/>
        <w:jc w:val="center"/>
        <w:rPr>
          <w:b/>
          <w:sz w:val="28"/>
          <w:szCs w:val="28"/>
        </w:rPr>
      </w:pPr>
    </w:p>
    <w:p w14:paraId="5F59D11A" w14:textId="77777777" w:rsidR="00765D8B" w:rsidRPr="008A3A4F" w:rsidRDefault="00765D8B" w:rsidP="00605AFC">
      <w:pPr>
        <w:ind w:left="142"/>
        <w:jc w:val="both"/>
        <w:rPr>
          <w:b/>
          <w:sz w:val="28"/>
          <w:szCs w:val="28"/>
        </w:rPr>
      </w:pPr>
      <w:r w:rsidRPr="008A3A4F">
        <w:rPr>
          <w:b/>
          <w:sz w:val="28"/>
          <w:szCs w:val="28"/>
        </w:rPr>
        <w:t>Покупатель:</w:t>
      </w:r>
      <w:r w:rsidRPr="008A3A4F">
        <w:rPr>
          <w:b/>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r>
      <w:r w:rsidRPr="008A3A4F">
        <w:rPr>
          <w:b/>
          <w:sz w:val="28"/>
          <w:szCs w:val="28"/>
        </w:rPr>
        <w:t>Поставщик:</w:t>
      </w:r>
    </w:p>
    <w:p w14:paraId="13B7AEFC" w14:textId="77777777" w:rsidR="00765D8B" w:rsidRPr="008A3A4F" w:rsidRDefault="00765D8B" w:rsidP="00605AFC">
      <w:pPr>
        <w:ind w:left="142"/>
        <w:jc w:val="both"/>
        <w:rPr>
          <w:sz w:val="28"/>
          <w:szCs w:val="28"/>
        </w:rPr>
      </w:pPr>
    </w:p>
    <w:p w14:paraId="649A9B41" w14:textId="77777777" w:rsidR="00765D8B" w:rsidRPr="008A3A4F" w:rsidRDefault="00765D8B" w:rsidP="00605AFC">
      <w:pPr>
        <w:ind w:left="142"/>
        <w:jc w:val="both"/>
        <w:rPr>
          <w:sz w:val="28"/>
          <w:szCs w:val="28"/>
        </w:rPr>
      </w:pPr>
      <w:r w:rsidRPr="008A3A4F">
        <w:rPr>
          <w:sz w:val="28"/>
          <w:szCs w:val="28"/>
        </w:rPr>
        <w:t>_____________________/ Гром А.Н./</w:t>
      </w:r>
      <w:r w:rsidRPr="008A3A4F">
        <w:rPr>
          <w:sz w:val="28"/>
          <w:szCs w:val="28"/>
        </w:rPr>
        <w:tab/>
      </w:r>
      <w:r w:rsidRPr="008A3A4F">
        <w:rPr>
          <w:sz w:val="28"/>
          <w:szCs w:val="28"/>
        </w:rPr>
        <w:tab/>
        <w:t>______________________/                     /</w:t>
      </w:r>
    </w:p>
    <w:p w14:paraId="1A42E854" w14:textId="5233310A" w:rsidR="00765D8B" w:rsidRDefault="00765D8B" w:rsidP="00605AFC">
      <w:pPr>
        <w:ind w:left="142"/>
        <w:rPr>
          <w:sz w:val="28"/>
          <w:szCs w:val="28"/>
        </w:rPr>
      </w:pPr>
      <w:r w:rsidRPr="008A3A4F">
        <w:rPr>
          <w:sz w:val="28"/>
          <w:szCs w:val="28"/>
        </w:rPr>
        <w:t>М.П.</w:t>
      </w:r>
      <w:r w:rsidRPr="008A3A4F">
        <w:rPr>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r>
      <w:r w:rsidRPr="008A3A4F">
        <w:rPr>
          <w:sz w:val="28"/>
          <w:szCs w:val="28"/>
        </w:rPr>
        <w:tab/>
        <w:t>М.П.</w:t>
      </w:r>
      <w:r w:rsidRPr="008A3A4F">
        <w:rPr>
          <w:sz w:val="28"/>
          <w:szCs w:val="28"/>
        </w:rPr>
        <w:tab/>
      </w:r>
    </w:p>
    <w:p w14:paraId="10ED3A7B" w14:textId="77E93F19" w:rsidR="00802E52" w:rsidRDefault="00802E52" w:rsidP="00605AFC">
      <w:pPr>
        <w:ind w:left="142"/>
        <w:rPr>
          <w:sz w:val="28"/>
          <w:szCs w:val="28"/>
        </w:rPr>
      </w:pPr>
    </w:p>
    <w:p w14:paraId="4A2687AF" w14:textId="43302A1A" w:rsidR="00802E52" w:rsidRDefault="00802E52" w:rsidP="00605AFC">
      <w:pPr>
        <w:ind w:left="142"/>
        <w:rPr>
          <w:sz w:val="28"/>
          <w:szCs w:val="28"/>
        </w:rPr>
      </w:pPr>
    </w:p>
    <w:p w14:paraId="29CC0602" w14:textId="130F370C" w:rsidR="00802E52" w:rsidRDefault="00802E52" w:rsidP="00605AFC">
      <w:pPr>
        <w:ind w:left="142"/>
        <w:rPr>
          <w:sz w:val="28"/>
          <w:szCs w:val="28"/>
        </w:rPr>
      </w:pPr>
    </w:p>
    <w:p w14:paraId="49BF834D" w14:textId="1E5F204E" w:rsidR="00802E52" w:rsidRDefault="00802E52" w:rsidP="00605AFC">
      <w:pPr>
        <w:ind w:left="142"/>
        <w:rPr>
          <w:sz w:val="28"/>
          <w:szCs w:val="28"/>
        </w:rPr>
      </w:pPr>
    </w:p>
    <w:p w14:paraId="42670B01" w14:textId="061E07D3" w:rsidR="00605AFC" w:rsidRDefault="00605AFC" w:rsidP="00605AFC">
      <w:pPr>
        <w:ind w:left="142"/>
        <w:rPr>
          <w:sz w:val="28"/>
          <w:szCs w:val="28"/>
        </w:rPr>
      </w:pPr>
    </w:p>
    <w:p w14:paraId="491ED0B1" w14:textId="3E38E221" w:rsidR="00605AFC" w:rsidRDefault="00605AFC" w:rsidP="00605AFC">
      <w:pPr>
        <w:ind w:left="142"/>
        <w:rPr>
          <w:sz w:val="28"/>
          <w:szCs w:val="28"/>
        </w:rPr>
      </w:pPr>
    </w:p>
    <w:p w14:paraId="2747DEF0" w14:textId="0B405397" w:rsidR="00605AFC" w:rsidRDefault="00605AFC" w:rsidP="00605AFC">
      <w:pPr>
        <w:ind w:left="142"/>
        <w:rPr>
          <w:sz w:val="28"/>
          <w:szCs w:val="28"/>
        </w:rPr>
      </w:pPr>
    </w:p>
    <w:p w14:paraId="19F338B2" w14:textId="77777777" w:rsidR="00802E52" w:rsidRPr="00F44159" w:rsidRDefault="00802E52" w:rsidP="00605AFC">
      <w:pPr>
        <w:ind w:left="142"/>
        <w:jc w:val="right"/>
        <w:rPr>
          <w:b/>
          <w:bCs/>
          <w:sz w:val="20"/>
          <w:szCs w:val="20"/>
        </w:rPr>
      </w:pPr>
      <w:r w:rsidRPr="00F44159">
        <w:rPr>
          <w:b/>
          <w:bCs/>
          <w:sz w:val="20"/>
          <w:szCs w:val="20"/>
        </w:rPr>
        <w:t>Приложение № 2</w:t>
      </w:r>
    </w:p>
    <w:p w14:paraId="22D2C21B" w14:textId="27456B63" w:rsidR="00802E52" w:rsidRPr="00F44159" w:rsidRDefault="00802E52" w:rsidP="00605AFC">
      <w:pPr>
        <w:ind w:left="142"/>
        <w:jc w:val="right"/>
        <w:rPr>
          <w:b/>
          <w:bCs/>
          <w:sz w:val="20"/>
          <w:szCs w:val="20"/>
        </w:rPr>
      </w:pPr>
      <w:r w:rsidRPr="00F44159">
        <w:rPr>
          <w:b/>
          <w:bCs/>
          <w:sz w:val="20"/>
          <w:szCs w:val="20"/>
        </w:rPr>
        <w:t>к Договору№ _________ от «___» ___________ 2025 г.</w:t>
      </w:r>
    </w:p>
    <w:p w14:paraId="0A6D5D8E" w14:textId="77777777" w:rsidR="00802E52" w:rsidRPr="00F44159" w:rsidRDefault="00802E52" w:rsidP="00605AFC">
      <w:pPr>
        <w:ind w:left="142" w:right="-607"/>
        <w:jc w:val="right"/>
        <w:rPr>
          <w:sz w:val="20"/>
          <w:szCs w:val="20"/>
        </w:rPr>
      </w:pPr>
      <w:r w:rsidRPr="00F44159">
        <w:rPr>
          <w:sz w:val="20"/>
          <w:szCs w:val="20"/>
        </w:rPr>
        <w:t xml:space="preserve">  </w:t>
      </w:r>
    </w:p>
    <w:p w14:paraId="20AAB89A" w14:textId="77777777" w:rsidR="00802E52" w:rsidRPr="00F44159" w:rsidRDefault="00802E52" w:rsidP="00605AFC">
      <w:pPr>
        <w:pStyle w:val="ab"/>
        <w:spacing w:after="0" w:line="240" w:lineRule="auto"/>
        <w:ind w:left="142"/>
        <w:jc w:val="center"/>
        <w:rPr>
          <w:rFonts w:ascii="Times New Roman" w:hAnsi="Times New Roman" w:cs="Times New Roman"/>
          <w:b/>
          <w:bCs/>
          <w:sz w:val="24"/>
          <w:szCs w:val="24"/>
        </w:rPr>
      </w:pPr>
      <w:r w:rsidRPr="00F44159">
        <w:rPr>
          <w:rFonts w:ascii="Times New Roman" w:hAnsi="Times New Roman" w:cs="Times New Roman"/>
          <w:b/>
          <w:bCs/>
          <w:sz w:val="24"/>
          <w:szCs w:val="24"/>
        </w:rPr>
        <w:t>Соглашение</w:t>
      </w:r>
    </w:p>
    <w:p w14:paraId="50789F45" w14:textId="77777777" w:rsidR="00802E52" w:rsidRPr="00F44159" w:rsidRDefault="00802E52" w:rsidP="00605AFC">
      <w:pPr>
        <w:pStyle w:val="ab"/>
        <w:spacing w:after="0" w:line="240" w:lineRule="auto"/>
        <w:ind w:left="142"/>
        <w:jc w:val="center"/>
        <w:rPr>
          <w:rFonts w:ascii="Times New Roman" w:hAnsi="Times New Roman" w:cs="Times New Roman"/>
          <w:b/>
          <w:bCs/>
          <w:sz w:val="24"/>
          <w:szCs w:val="24"/>
        </w:rPr>
      </w:pPr>
      <w:r w:rsidRPr="00F44159">
        <w:rPr>
          <w:rFonts w:ascii="Times New Roman" w:hAnsi="Times New Roman" w:cs="Times New Roman"/>
          <w:b/>
          <w:bCs/>
          <w:sz w:val="24"/>
          <w:szCs w:val="24"/>
        </w:rPr>
        <w:t>об электронном обмене документами</w:t>
      </w:r>
    </w:p>
    <w:p w14:paraId="3E83042A" w14:textId="77777777" w:rsidR="00802E52" w:rsidRPr="00F44159" w:rsidRDefault="00802E52" w:rsidP="00605AFC">
      <w:pPr>
        <w:pStyle w:val="ab"/>
        <w:spacing w:after="0" w:line="240" w:lineRule="auto"/>
        <w:ind w:left="142" w:firstLine="709"/>
        <w:rPr>
          <w:rFonts w:ascii="Times New Roman" w:hAnsi="Times New Roman" w:cs="Times New Roman"/>
          <w:sz w:val="24"/>
          <w:szCs w:val="24"/>
        </w:rPr>
      </w:pPr>
    </w:p>
    <w:p w14:paraId="4343A0E4" w14:textId="639422D6" w:rsidR="00802E52" w:rsidRPr="00F44159" w:rsidRDefault="00802E52" w:rsidP="00605AFC">
      <w:pPr>
        <w:ind w:left="142" w:firstLine="567"/>
        <w:jc w:val="both"/>
      </w:pPr>
      <w:r w:rsidRPr="00F44159">
        <w:rPr>
          <w:b/>
        </w:rPr>
        <w:t xml:space="preserve">Общество с ограниченной ответственностью </w:t>
      </w:r>
      <w:r w:rsidR="007669DD" w:rsidRPr="00F44159">
        <w:rPr>
          <w:b/>
        </w:rPr>
        <w:t>____________________________________</w:t>
      </w:r>
      <w:r w:rsidRPr="00F44159">
        <w:rPr>
          <w:b/>
        </w:rPr>
        <w:t>,</w:t>
      </w:r>
      <w:r w:rsidRPr="00F44159">
        <w:t xml:space="preserve"> именуемое в дальнейшем </w:t>
      </w:r>
      <w:r w:rsidR="007669DD" w:rsidRPr="00F44159">
        <w:t>«Поставщик»</w:t>
      </w:r>
      <w:r w:rsidRPr="00F44159">
        <w:t xml:space="preserve">, в лице </w:t>
      </w:r>
      <w:r w:rsidR="007669DD" w:rsidRPr="00F44159">
        <w:t>_____________________________________</w:t>
      </w:r>
      <w:r w:rsidRPr="00F44159">
        <w:t xml:space="preserve">, с одной стороны, </w:t>
      </w:r>
    </w:p>
    <w:p w14:paraId="1480184F" w14:textId="32B2D3C2" w:rsidR="00802E52" w:rsidRPr="00F44159" w:rsidRDefault="00802E52" w:rsidP="00605AFC">
      <w:pPr>
        <w:ind w:left="142" w:firstLine="567"/>
        <w:jc w:val="both"/>
      </w:pPr>
      <w:r w:rsidRPr="00F44159">
        <w:t xml:space="preserve">и </w:t>
      </w:r>
      <w:r w:rsidRPr="00F44159">
        <w:rPr>
          <w:b/>
          <w:bCs/>
        </w:rPr>
        <w:t>Акционерное общество «Объединенная транспортно-логистическая компания - Евразийский железнодорожный альянс»</w:t>
      </w:r>
      <w:r w:rsidRPr="00F44159">
        <w:t xml:space="preserve"> </w:t>
      </w:r>
      <w:r w:rsidRPr="00F44159">
        <w:rPr>
          <w:b/>
          <w:bCs/>
        </w:rPr>
        <w:t>(АО «ОТЛК ЕРА»)</w:t>
      </w:r>
      <w:r w:rsidRPr="00F44159">
        <w:t>, именуемое в дальнейшем «</w:t>
      </w:r>
      <w:r w:rsidR="007669DD" w:rsidRPr="00F44159">
        <w:t>Покупатель</w:t>
      </w:r>
      <w:r w:rsidRPr="00F44159">
        <w:t xml:space="preserve">», в лице Генерального директора Грома Алексея Николаевича, действующего на основании Устава, с другой стороны, совместно в дальнейшем именуемые «Стороны», подписали настоящее Соглашение </w:t>
      </w:r>
      <w:r w:rsidRPr="00F44159">
        <w:rPr>
          <w:bCs/>
        </w:rPr>
        <w:t>об электронном обмене документами</w:t>
      </w:r>
      <w:r w:rsidRPr="00F44159">
        <w:t xml:space="preserve"> (далее – Соглашение) о нижеследующем:</w:t>
      </w:r>
    </w:p>
    <w:p w14:paraId="11313B23" w14:textId="77777777" w:rsidR="00802E52" w:rsidRPr="00F44159" w:rsidRDefault="00802E52" w:rsidP="00605AFC">
      <w:pPr>
        <w:ind w:left="142" w:firstLine="567"/>
        <w:jc w:val="both"/>
      </w:pPr>
    </w:p>
    <w:p w14:paraId="28B6562E" w14:textId="77777777" w:rsidR="00802E52" w:rsidRPr="00F44159" w:rsidRDefault="00802E52" w:rsidP="00605AFC">
      <w:pPr>
        <w:pStyle w:val="a8"/>
        <w:numPr>
          <w:ilvl w:val="0"/>
          <w:numId w:val="3"/>
        </w:numPr>
        <w:ind w:left="142" w:hanging="567"/>
        <w:jc w:val="center"/>
        <w:rPr>
          <w:b/>
          <w:sz w:val="24"/>
        </w:rPr>
      </w:pPr>
      <w:r w:rsidRPr="00F44159">
        <w:rPr>
          <w:b/>
          <w:sz w:val="24"/>
        </w:rPr>
        <w:t>ТЕРМИНЫ И ОПРЕДЕЛЕНИЯ</w:t>
      </w:r>
    </w:p>
    <w:p w14:paraId="7614D97B" w14:textId="137068CD" w:rsidR="00802E52" w:rsidRPr="00F44159" w:rsidRDefault="00802E52" w:rsidP="00605AFC">
      <w:pPr>
        <w:pStyle w:val="a8"/>
        <w:numPr>
          <w:ilvl w:val="1"/>
          <w:numId w:val="3"/>
        </w:numPr>
        <w:ind w:left="142" w:hanging="567"/>
        <w:rPr>
          <w:b/>
          <w:sz w:val="24"/>
        </w:rPr>
      </w:pPr>
      <w:r w:rsidRPr="00F44159">
        <w:rPr>
          <w:i/>
          <w:sz w:val="24"/>
        </w:rPr>
        <w:t>Электронный документ (ЭД)</w:t>
      </w:r>
      <w:r w:rsidRPr="00F44159">
        <w:rPr>
          <w:sz w:val="24"/>
        </w:rPr>
        <w:t xml:space="preserve"> – информация, представленная в электронной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 используемых Сторонами при исполнении заключенного ими Договора № </w:t>
      </w:r>
      <w:r w:rsidRPr="00F44159">
        <w:rPr>
          <w:color w:val="000000"/>
          <w:sz w:val="24"/>
        </w:rPr>
        <w:t xml:space="preserve">________ от «___» </w:t>
      </w:r>
      <w:r w:rsidR="007669DD" w:rsidRPr="00F44159">
        <w:rPr>
          <w:color w:val="000000"/>
          <w:sz w:val="24"/>
        </w:rPr>
        <w:t>____________</w:t>
      </w:r>
      <w:r w:rsidRPr="00F44159">
        <w:rPr>
          <w:color w:val="000000"/>
          <w:sz w:val="24"/>
        </w:rPr>
        <w:t xml:space="preserve"> 2025</w:t>
      </w:r>
      <w:r w:rsidRPr="00F44159">
        <w:rPr>
          <w:sz w:val="24"/>
        </w:rPr>
        <w:t xml:space="preserve"> </w:t>
      </w:r>
      <w:r w:rsidRPr="00F44159">
        <w:rPr>
          <w:bCs/>
          <w:sz w:val="24"/>
        </w:rPr>
        <w:t>г.</w:t>
      </w:r>
      <w:r w:rsidRPr="00F44159">
        <w:rPr>
          <w:sz w:val="24"/>
        </w:rPr>
        <w:t xml:space="preserve"> Стороны настоящего Соглашения могут обмениваться документами, указанными в пункте 2.5 настоящего Соглашения (далее – Документы). </w:t>
      </w:r>
    </w:p>
    <w:p w14:paraId="18E83B6C" w14:textId="77777777" w:rsidR="00802E52" w:rsidRPr="00605AFC" w:rsidRDefault="00802E52" w:rsidP="00605AFC">
      <w:pPr>
        <w:pStyle w:val="a8"/>
        <w:numPr>
          <w:ilvl w:val="1"/>
          <w:numId w:val="3"/>
        </w:numPr>
        <w:ind w:left="142" w:hanging="567"/>
        <w:rPr>
          <w:sz w:val="24"/>
        </w:rPr>
      </w:pPr>
      <w:r w:rsidRPr="00F44159">
        <w:rPr>
          <w:i/>
          <w:sz w:val="24"/>
        </w:rPr>
        <w:t>Электронная подпись (ЭП)</w:t>
      </w:r>
      <w:r w:rsidRPr="00F44159">
        <w:rPr>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w:t>
      </w:r>
      <w:r w:rsidRPr="00605AFC">
        <w:rPr>
          <w:sz w:val="24"/>
        </w:rPr>
        <w:t xml:space="preserve"> лица, подписывающего информацию. </w:t>
      </w:r>
    </w:p>
    <w:p w14:paraId="203C5BE7" w14:textId="77777777" w:rsidR="00802E52" w:rsidRPr="00605AFC" w:rsidRDefault="00802E52" w:rsidP="00605AFC">
      <w:pPr>
        <w:pStyle w:val="a8"/>
        <w:numPr>
          <w:ilvl w:val="1"/>
          <w:numId w:val="3"/>
        </w:numPr>
        <w:ind w:left="142" w:hanging="567"/>
        <w:rPr>
          <w:sz w:val="24"/>
        </w:rPr>
      </w:pPr>
      <w:r w:rsidRPr="00605AFC">
        <w:rPr>
          <w:i/>
          <w:sz w:val="24"/>
        </w:rPr>
        <w:t>Квалифицированная ЭП (КЭП)</w:t>
      </w:r>
      <w:r w:rsidRPr="00605AFC">
        <w:rPr>
          <w:sz w:val="24"/>
        </w:rPr>
        <w:t xml:space="preserve"> – вид усиленной электронной подписи, ключ проверки которой указан в квалифицированном сертификате, выданным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469E7333" w14:textId="77777777" w:rsidR="00802E52" w:rsidRPr="00605AFC" w:rsidRDefault="00802E52" w:rsidP="00605AFC">
      <w:pPr>
        <w:pStyle w:val="a8"/>
        <w:numPr>
          <w:ilvl w:val="1"/>
          <w:numId w:val="3"/>
        </w:numPr>
        <w:ind w:left="142" w:hanging="567"/>
        <w:rPr>
          <w:sz w:val="24"/>
        </w:rPr>
      </w:pPr>
      <w:r w:rsidRPr="00605AFC">
        <w:rPr>
          <w:i/>
          <w:sz w:val="24"/>
        </w:rPr>
        <w:t>Удостоверяющий центр (УЦ)</w:t>
      </w:r>
      <w:r w:rsidRPr="00605AFC">
        <w:rPr>
          <w:sz w:val="24"/>
        </w:rPr>
        <w:t xml:space="preserve"> – юридическое лицо, индивидуальный предприниматель либо государственный орган или орган местного самоуправления, выдавший квалифицированный сертификат ключей проверки электронных подписей для Сторон Соглашения.</w:t>
      </w:r>
    </w:p>
    <w:p w14:paraId="47B653E7" w14:textId="77777777" w:rsidR="00802E52" w:rsidRPr="00605AFC" w:rsidRDefault="00802E52" w:rsidP="00605AFC">
      <w:pPr>
        <w:pStyle w:val="a8"/>
        <w:numPr>
          <w:ilvl w:val="1"/>
          <w:numId w:val="3"/>
        </w:numPr>
        <w:ind w:left="142" w:hanging="567"/>
        <w:rPr>
          <w:sz w:val="24"/>
        </w:rPr>
      </w:pPr>
      <w:r w:rsidRPr="00605AFC">
        <w:rPr>
          <w:i/>
          <w:sz w:val="24"/>
        </w:rPr>
        <w:t>Электронный документооборот (ЭДО)</w:t>
      </w:r>
      <w:r w:rsidRPr="00605AFC">
        <w:rPr>
          <w:sz w:val="24"/>
        </w:rPr>
        <w:t xml:space="preserve"> – процесс обмена электронными документами, подписанными КЭП, между Сторонами в порядке, установленном настоящим Соглашением. </w:t>
      </w:r>
    </w:p>
    <w:p w14:paraId="38BD9FBB" w14:textId="77777777" w:rsidR="00802E52" w:rsidRPr="00605AFC" w:rsidRDefault="00802E52" w:rsidP="00605AFC">
      <w:pPr>
        <w:pStyle w:val="a8"/>
        <w:numPr>
          <w:ilvl w:val="1"/>
          <w:numId w:val="3"/>
        </w:numPr>
        <w:ind w:left="142" w:hanging="567"/>
        <w:rPr>
          <w:sz w:val="24"/>
        </w:rPr>
      </w:pPr>
      <w:r w:rsidRPr="00605AFC">
        <w:rPr>
          <w:i/>
          <w:sz w:val="24"/>
        </w:rPr>
        <w:t>Ключ проверки электронной подписи</w:t>
      </w:r>
      <w:r w:rsidRPr="00605AFC">
        <w:rPr>
          <w:sz w:val="24"/>
        </w:rPr>
        <w:t xml:space="preserve"> – уникальная последовательность символов, однозначно связанная с ключом электронной подписи и предназначенная для проверки подлинности КЭП.</w:t>
      </w:r>
    </w:p>
    <w:p w14:paraId="5DA5A877" w14:textId="77777777" w:rsidR="00802E52" w:rsidRPr="00605AFC" w:rsidRDefault="00802E52" w:rsidP="00605AFC">
      <w:pPr>
        <w:pStyle w:val="a8"/>
        <w:numPr>
          <w:ilvl w:val="1"/>
          <w:numId w:val="3"/>
        </w:numPr>
        <w:ind w:left="142" w:hanging="567"/>
        <w:rPr>
          <w:sz w:val="24"/>
        </w:rPr>
      </w:pPr>
      <w:r w:rsidRPr="00605AFC">
        <w:rPr>
          <w:i/>
          <w:sz w:val="24"/>
        </w:rPr>
        <w:t>Квалифицированный сертификат ключа проверки электронной подписи</w:t>
      </w:r>
      <w:r w:rsidRPr="00605AFC">
        <w:rPr>
          <w:sz w:val="24"/>
        </w:rPr>
        <w:t xml:space="preserve"> </w:t>
      </w:r>
      <w:r w:rsidRPr="00605AFC">
        <w:rPr>
          <w:i/>
          <w:sz w:val="24"/>
        </w:rPr>
        <w:t xml:space="preserve">(квалифицированный сертификат) </w:t>
      </w:r>
      <w:r w:rsidRPr="00605AFC">
        <w:rPr>
          <w:sz w:val="24"/>
        </w:rPr>
        <w:t>– официальный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373CCDC6" w14:textId="77777777" w:rsidR="00802E52" w:rsidRPr="00605AFC" w:rsidRDefault="00802E52" w:rsidP="00605AFC">
      <w:pPr>
        <w:pStyle w:val="a8"/>
        <w:numPr>
          <w:ilvl w:val="1"/>
          <w:numId w:val="3"/>
        </w:numPr>
        <w:ind w:left="142" w:hanging="567"/>
        <w:rPr>
          <w:sz w:val="24"/>
        </w:rPr>
      </w:pPr>
      <w:r w:rsidRPr="00605AFC">
        <w:rPr>
          <w:i/>
          <w:sz w:val="24"/>
        </w:rPr>
        <w:t>Оператор электронного документооборота (Оператор)</w:t>
      </w:r>
      <w:r w:rsidRPr="00605AFC">
        <w:rPr>
          <w:sz w:val="24"/>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32AEF807" w14:textId="77777777" w:rsidR="00802E52" w:rsidRPr="00605AFC" w:rsidRDefault="00802E52" w:rsidP="00605AFC">
      <w:pPr>
        <w:pStyle w:val="a8"/>
        <w:ind w:left="142" w:firstLine="0"/>
        <w:rPr>
          <w:sz w:val="24"/>
        </w:rPr>
      </w:pPr>
    </w:p>
    <w:p w14:paraId="7D6DE8E0" w14:textId="77777777" w:rsidR="00802E52" w:rsidRPr="00605AFC" w:rsidRDefault="00802E52" w:rsidP="00605AFC">
      <w:pPr>
        <w:pStyle w:val="a8"/>
        <w:numPr>
          <w:ilvl w:val="0"/>
          <w:numId w:val="3"/>
        </w:numPr>
        <w:ind w:left="142" w:hanging="567"/>
        <w:jc w:val="center"/>
        <w:rPr>
          <w:b/>
          <w:sz w:val="24"/>
        </w:rPr>
      </w:pPr>
      <w:r w:rsidRPr="00605AFC">
        <w:rPr>
          <w:b/>
          <w:sz w:val="24"/>
        </w:rPr>
        <w:t>ПРЕДМЕТ СОГЛАШЕНИЯ</w:t>
      </w:r>
    </w:p>
    <w:p w14:paraId="7C8BCC63" w14:textId="77777777" w:rsidR="00802E52" w:rsidRPr="00605AFC" w:rsidRDefault="00802E52" w:rsidP="00605AFC">
      <w:pPr>
        <w:pStyle w:val="a8"/>
        <w:numPr>
          <w:ilvl w:val="1"/>
          <w:numId w:val="3"/>
        </w:numPr>
        <w:ind w:left="142" w:hanging="567"/>
        <w:rPr>
          <w:sz w:val="24"/>
        </w:rPr>
      </w:pPr>
      <w:r w:rsidRPr="00605AFC">
        <w:rPr>
          <w:sz w:val="24"/>
        </w:rPr>
        <w:t xml:space="preserve">Стороны пришли к соглашению о применении электронного документооборота в отношениях Сторон при исполнении настоящего Договора (далее – Договор). С даты заключения настоящего Соглашения Стороны обязуются осуществлять передачу друг другу Документов по </w:t>
      </w:r>
      <w:r w:rsidRPr="00605AFC">
        <w:rPr>
          <w:sz w:val="24"/>
        </w:rPr>
        <w:lastRenderedPageBreak/>
        <w:t>телекоммуникационным каналам связи с применением КЭП в порядке и на условиях, определенных настоящим Соглашением.</w:t>
      </w:r>
    </w:p>
    <w:p w14:paraId="1A2CEB47" w14:textId="77777777" w:rsidR="00802E52" w:rsidRPr="00605AFC" w:rsidRDefault="00802E52" w:rsidP="00605AFC">
      <w:pPr>
        <w:pStyle w:val="a8"/>
        <w:numPr>
          <w:ilvl w:val="1"/>
          <w:numId w:val="3"/>
        </w:numPr>
        <w:ind w:left="142" w:hanging="567"/>
        <w:rPr>
          <w:sz w:val="24"/>
        </w:rPr>
      </w:pPr>
      <w:r w:rsidRPr="00605AFC">
        <w:rPr>
          <w:sz w:val="24"/>
        </w:rPr>
        <w:t>Обмен документами в электронном виде по телекоммуникационным каналам связи осуществляется через Оператора (</w:t>
      </w:r>
      <w:proofErr w:type="spellStart"/>
      <w:r w:rsidRPr="00605AFC">
        <w:rPr>
          <w:sz w:val="24"/>
        </w:rPr>
        <w:t>ов</w:t>
      </w:r>
      <w:proofErr w:type="spellEnd"/>
      <w:r w:rsidRPr="00605AFC">
        <w:rPr>
          <w:sz w:val="24"/>
        </w:rPr>
        <w:t>), в соответствии с п. 1 ст.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84AB944" w14:textId="77777777" w:rsidR="00802E52" w:rsidRPr="00F44159" w:rsidRDefault="00802E52" w:rsidP="00605AFC">
      <w:pPr>
        <w:pStyle w:val="a8"/>
        <w:numPr>
          <w:ilvl w:val="1"/>
          <w:numId w:val="3"/>
        </w:numPr>
        <w:ind w:left="142" w:hanging="567"/>
        <w:rPr>
          <w:sz w:val="24"/>
        </w:rPr>
      </w:pPr>
      <w:r w:rsidRPr="00605AFC">
        <w:rPr>
          <w:sz w:val="24"/>
        </w:rPr>
        <w:t>Настоящим Стороны подтверждают, что имеют техническую возможность обмена документами в электронном виде с использованием КЭП</w:t>
      </w:r>
      <w:r w:rsidRPr="00F44159">
        <w:rPr>
          <w:sz w:val="24"/>
        </w:rPr>
        <w:t>, совместимость систем Сторон проверена и подтверждена ими на момент подписания настоящего Соглашения.</w:t>
      </w:r>
    </w:p>
    <w:p w14:paraId="75B24190" w14:textId="4A0CADA9" w:rsidR="00802E52" w:rsidRPr="00F44159" w:rsidRDefault="00802E52" w:rsidP="00605AFC">
      <w:pPr>
        <w:pStyle w:val="a8"/>
        <w:ind w:left="142"/>
        <w:rPr>
          <w:sz w:val="24"/>
        </w:rPr>
      </w:pPr>
      <w:r w:rsidRPr="00F44159">
        <w:rPr>
          <w:sz w:val="24"/>
        </w:rPr>
        <w:t xml:space="preserve">Оператором со стороны </w:t>
      </w:r>
      <w:r w:rsidR="007669DD" w:rsidRPr="00F44159">
        <w:rPr>
          <w:sz w:val="24"/>
        </w:rPr>
        <w:t>Покупателя</w:t>
      </w:r>
      <w:r w:rsidRPr="00F44159">
        <w:rPr>
          <w:sz w:val="24"/>
        </w:rPr>
        <w:t xml:space="preserve"> является АО «ПФ СКБ «Контур» - </w:t>
      </w:r>
      <w:proofErr w:type="spellStart"/>
      <w:r w:rsidRPr="00F44159">
        <w:rPr>
          <w:sz w:val="24"/>
        </w:rPr>
        <w:t>Диадок</w:t>
      </w:r>
      <w:proofErr w:type="spellEnd"/>
      <w:r w:rsidRPr="00F44159">
        <w:rPr>
          <w:sz w:val="24"/>
        </w:rPr>
        <w:t>.</w:t>
      </w:r>
    </w:p>
    <w:p w14:paraId="528A25AD" w14:textId="164A04E3" w:rsidR="00802E52" w:rsidRPr="00F44159" w:rsidRDefault="00802E52" w:rsidP="00605AFC">
      <w:pPr>
        <w:pStyle w:val="a8"/>
        <w:ind w:left="142"/>
        <w:rPr>
          <w:sz w:val="24"/>
        </w:rPr>
      </w:pPr>
      <w:r w:rsidRPr="00F44159">
        <w:rPr>
          <w:sz w:val="24"/>
        </w:rPr>
        <w:t xml:space="preserve">Оператором со стороны </w:t>
      </w:r>
      <w:r w:rsidR="007669DD" w:rsidRPr="00F44159">
        <w:rPr>
          <w:sz w:val="24"/>
        </w:rPr>
        <w:t>Поставщика</w:t>
      </w:r>
      <w:r w:rsidRPr="00F44159">
        <w:rPr>
          <w:sz w:val="24"/>
        </w:rPr>
        <w:t xml:space="preserve"> является </w:t>
      </w:r>
      <w:r w:rsidR="007669DD" w:rsidRPr="00F44159">
        <w:rPr>
          <w:sz w:val="24"/>
        </w:rPr>
        <w:t>___________________</w:t>
      </w:r>
      <w:r w:rsidRPr="00F44159">
        <w:rPr>
          <w:sz w:val="24"/>
        </w:rPr>
        <w:t>.</w:t>
      </w:r>
    </w:p>
    <w:p w14:paraId="18D43B23" w14:textId="77777777" w:rsidR="00802E52" w:rsidRPr="00F44159" w:rsidRDefault="00802E52" w:rsidP="00605AFC">
      <w:pPr>
        <w:pStyle w:val="a8"/>
        <w:numPr>
          <w:ilvl w:val="1"/>
          <w:numId w:val="3"/>
        </w:numPr>
        <w:ind w:left="142" w:hanging="567"/>
        <w:rPr>
          <w:sz w:val="24"/>
        </w:rPr>
      </w:pPr>
      <w:r w:rsidRPr="00F44159">
        <w:rPr>
          <w:sz w:val="24"/>
        </w:rPr>
        <w:t xml:space="preserve">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 </w:t>
      </w:r>
    </w:p>
    <w:p w14:paraId="20ED66AA" w14:textId="77777777" w:rsidR="00802E52" w:rsidRPr="00F44159" w:rsidRDefault="00802E52" w:rsidP="00605AFC">
      <w:pPr>
        <w:pStyle w:val="a8"/>
        <w:numPr>
          <w:ilvl w:val="1"/>
          <w:numId w:val="3"/>
        </w:numPr>
        <w:ind w:left="142" w:hanging="567"/>
        <w:rPr>
          <w:sz w:val="24"/>
        </w:rPr>
      </w:pPr>
      <w:r w:rsidRPr="00F44159">
        <w:rPr>
          <w:sz w:val="24"/>
        </w:rPr>
        <w:t xml:space="preserve">Настоящим Стороны подтверждают, что лица, подписавшие ЭД с использованием УКЭП,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 </w:t>
      </w:r>
    </w:p>
    <w:p w14:paraId="4E883D08" w14:textId="77777777" w:rsidR="00802E52" w:rsidRPr="00605AFC" w:rsidRDefault="00802E52" w:rsidP="00605AFC">
      <w:pPr>
        <w:pStyle w:val="a8"/>
        <w:ind w:left="142"/>
        <w:rPr>
          <w:sz w:val="24"/>
        </w:rPr>
      </w:pPr>
      <w:r w:rsidRPr="00605AFC">
        <w:rPr>
          <w:sz w:val="24"/>
        </w:rPr>
        <w:t xml:space="preserve">Стороны согласились принимать к сведению и исполнению следующие электронные документы: </w:t>
      </w:r>
    </w:p>
    <w:tbl>
      <w:tblPr>
        <w:tblW w:w="9214" w:type="dxa"/>
        <w:tblInd w:w="557" w:type="dxa"/>
        <w:tblLook w:val="04A0" w:firstRow="1" w:lastRow="0" w:firstColumn="1" w:lastColumn="0" w:noHBand="0" w:noVBand="1"/>
      </w:tblPr>
      <w:tblGrid>
        <w:gridCol w:w="6663"/>
        <w:gridCol w:w="2551"/>
      </w:tblGrid>
      <w:tr w:rsidR="00802E52" w:rsidRPr="006175AB" w14:paraId="3EB8C8A4" w14:textId="77777777" w:rsidTr="00B03CFF">
        <w:trPr>
          <w:trHeight w:val="300"/>
        </w:trPr>
        <w:tc>
          <w:tcPr>
            <w:tcW w:w="666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B9A3B5D" w14:textId="77777777" w:rsidR="00802E52" w:rsidRPr="006175AB" w:rsidRDefault="00802E52" w:rsidP="00605AFC">
            <w:pPr>
              <w:ind w:left="142"/>
              <w:rPr>
                <w:b/>
                <w:bCs/>
                <w:color w:val="000000"/>
                <w:sz w:val="20"/>
                <w:szCs w:val="20"/>
              </w:rPr>
            </w:pPr>
            <w:r w:rsidRPr="006175AB">
              <w:rPr>
                <w:rFonts w:eastAsia="Calibri"/>
                <w:b/>
                <w:bCs/>
                <w:color w:val="000000"/>
                <w:sz w:val="20"/>
                <w:szCs w:val="20"/>
              </w:rPr>
              <w:t>Наименование документа</w:t>
            </w:r>
          </w:p>
        </w:tc>
        <w:tc>
          <w:tcPr>
            <w:tcW w:w="2551" w:type="dxa"/>
            <w:tcBorders>
              <w:top w:val="single" w:sz="8" w:space="0" w:color="auto"/>
              <w:left w:val="nil"/>
              <w:bottom w:val="single" w:sz="8" w:space="0" w:color="auto"/>
              <w:right w:val="single" w:sz="8" w:space="0" w:color="auto"/>
            </w:tcBorders>
            <w:shd w:val="clear" w:color="auto" w:fill="auto"/>
            <w:vAlign w:val="bottom"/>
            <w:hideMark/>
          </w:tcPr>
          <w:p w14:paraId="46E4485C" w14:textId="77777777" w:rsidR="00802E52" w:rsidRPr="006175AB" w:rsidRDefault="00802E52" w:rsidP="00605AFC">
            <w:pPr>
              <w:ind w:left="142"/>
              <w:rPr>
                <w:b/>
                <w:bCs/>
                <w:color w:val="000000"/>
                <w:sz w:val="20"/>
                <w:szCs w:val="20"/>
              </w:rPr>
            </w:pPr>
            <w:r w:rsidRPr="006175AB">
              <w:rPr>
                <w:rFonts w:eastAsia="Calibri"/>
                <w:b/>
                <w:bCs/>
                <w:color w:val="000000"/>
                <w:sz w:val="20"/>
                <w:szCs w:val="20"/>
              </w:rPr>
              <w:t>Формат документа</w:t>
            </w:r>
          </w:p>
        </w:tc>
      </w:tr>
      <w:tr w:rsidR="00802E52" w:rsidRPr="006175AB" w14:paraId="275F94D0" w14:textId="77777777" w:rsidTr="00B03CFF">
        <w:trPr>
          <w:trHeight w:val="300"/>
        </w:trPr>
        <w:tc>
          <w:tcPr>
            <w:tcW w:w="6663" w:type="dxa"/>
            <w:tcBorders>
              <w:top w:val="nil"/>
              <w:left w:val="single" w:sz="8" w:space="0" w:color="auto"/>
              <w:bottom w:val="single" w:sz="8" w:space="0" w:color="auto"/>
              <w:right w:val="single" w:sz="8" w:space="0" w:color="auto"/>
            </w:tcBorders>
            <w:shd w:val="clear" w:color="auto" w:fill="auto"/>
            <w:hideMark/>
          </w:tcPr>
          <w:p w14:paraId="51F5FF8A" w14:textId="77777777" w:rsidR="00802E52" w:rsidRPr="006175AB" w:rsidRDefault="00802E52" w:rsidP="00605AFC">
            <w:pPr>
              <w:ind w:left="142"/>
              <w:jc w:val="both"/>
              <w:rPr>
                <w:color w:val="000000"/>
                <w:sz w:val="20"/>
                <w:szCs w:val="20"/>
              </w:rPr>
            </w:pPr>
            <w:r w:rsidRPr="006175AB">
              <w:rPr>
                <w:color w:val="000000"/>
                <w:sz w:val="20"/>
                <w:szCs w:val="20"/>
              </w:rPr>
              <w:t>Счет-фактура</w:t>
            </w:r>
          </w:p>
        </w:tc>
        <w:tc>
          <w:tcPr>
            <w:tcW w:w="2551" w:type="dxa"/>
            <w:tcBorders>
              <w:top w:val="nil"/>
              <w:left w:val="nil"/>
              <w:bottom w:val="single" w:sz="8" w:space="0" w:color="auto"/>
              <w:right w:val="single" w:sz="8" w:space="0" w:color="auto"/>
            </w:tcBorders>
            <w:shd w:val="clear" w:color="auto" w:fill="auto"/>
            <w:hideMark/>
          </w:tcPr>
          <w:p w14:paraId="6559214E" w14:textId="77777777" w:rsidR="00802E52" w:rsidRPr="006175AB" w:rsidRDefault="00802E52" w:rsidP="00605AFC">
            <w:pPr>
              <w:ind w:left="142"/>
              <w:jc w:val="both"/>
              <w:rPr>
                <w:color w:val="000000"/>
                <w:sz w:val="20"/>
                <w:szCs w:val="20"/>
              </w:rPr>
            </w:pPr>
            <w:r w:rsidRPr="006175AB">
              <w:rPr>
                <w:rFonts w:eastAsia="Calibri"/>
                <w:color w:val="000000"/>
                <w:sz w:val="20"/>
                <w:szCs w:val="20"/>
              </w:rPr>
              <w:t>Формализованный XML</w:t>
            </w:r>
          </w:p>
        </w:tc>
      </w:tr>
      <w:tr w:rsidR="00802E52" w:rsidRPr="006175AB" w14:paraId="1AFE0C63" w14:textId="77777777" w:rsidTr="00B03CFF">
        <w:trPr>
          <w:trHeight w:val="645"/>
        </w:trPr>
        <w:tc>
          <w:tcPr>
            <w:tcW w:w="6663" w:type="dxa"/>
            <w:tcBorders>
              <w:top w:val="nil"/>
              <w:left w:val="single" w:sz="8" w:space="0" w:color="auto"/>
              <w:bottom w:val="single" w:sz="8" w:space="0" w:color="auto"/>
              <w:right w:val="single" w:sz="8" w:space="0" w:color="auto"/>
            </w:tcBorders>
            <w:shd w:val="clear" w:color="auto" w:fill="auto"/>
          </w:tcPr>
          <w:p w14:paraId="18DCC37C" w14:textId="77777777" w:rsidR="00802E52" w:rsidRPr="006175AB" w:rsidRDefault="00802E52" w:rsidP="00605AFC">
            <w:pPr>
              <w:ind w:left="142"/>
              <w:jc w:val="both"/>
              <w:rPr>
                <w:color w:val="000000"/>
                <w:sz w:val="20"/>
                <w:szCs w:val="20"/>
              </w:rPr>
            </w:pPr>
            <w:r w:rsidRPr="006175AB">
              <w:rPr>
                <w:color w:val="000000"/>
                <w:sz w:val="20"/>
                <w:szCs w:val="20"/>
              </w:rPr>
              <w:t>Корректировочный счет-фактура</w:t>
            </w:r>
          </w:p>
        </w:tc>
        <w:tc>
          <w:tcPr>
            <w:tcW w:w="2551" w:type="dxa"/>
            <w:tcBorders>
              <w:top w:val="nil"/>
              <w:left w:val="nil"/>
              <w:bottom w:val="single" w:sz="8" w:space="0" w:color="auto"/>
              <w:right w:val="single" w:sz="8" w:space="0" w:color="auto"/>
            </w:tcBorders>
            <w:shd w:val="clear" w:color="auto" w:fill="auto"/>
          </w:tcPr>
          <w:p w14:paraId="6844304E" w14:textId="77777777" w:rsidR="00802E52" w:rsidRPr="006175AB" w:rsidRDefault="00802E52" w:rsidP="00605AFC">
            <w:pPr>
              <w:ind w:left="142"/>
              <w:jc w:val="both"/>
              <w:rPr>
                <w:color w:val="000000"/>
                <w:sz w:val="20"/>
                <w:szCs w:val="20"/>
              </w:rPr>
            </w:pPr>
            <w:r w:rsidRPr="006175AB">
              <w:rPr>
                <w:color w:val="000000"/>
                <w:sz w:val="20"/>
                <w:szCs w:val="20"/>
              </w:rPr>
              <w:t>Формализованный XML</w:t>
            </w:r>
          </w:p>
        </w:tc>
      </w:tr>
      <w:tr w:rsidR="00802E52" w:rsidRPr="006175AB" w14:paraId="391D67C1" w14:textId="77777777" w:rsidTr="00B03CFF">
        <w:trPr>
          <w:trHeight w:val="375"/>
        </w:trPr>
        <w:tc>
          <w:tcPr>
            <w:tcW w:w="6663" w:type="dxa"/>
            <w:tcBorders>
              <w:top w:val="nil"/>
              <w:left w:val="single" w:sz="8" w:space="0" w:color="auto"/>
              <w:bottom w:val="single" w:sz="8" w:space="0" w:color="auto"/>
              <w:right w:val="single" w:sz="8" w:space="0" w:color="auto"/>
            </w:tcBorders>
            <w:shd w:val="clear" w:color="auto" w:fill="auto"/>
            <w:hideMark/>
          </w:tcPr>
          <w:p w14:paraId="1F2DE298" w14:textId="77777777" w:rsidR="00802E52" w:rsidRPr="006175AB" w:rsidRDefault="00802E52" w:rsidP="00605AFC">
            <w:pPr>
              <w:ind w:left="142"/>
              <w:rPr>
                <w:color w:val="000000"/>
                <w:sz w:val="20"/>
                <w:szCs w:val="20"/>
              </w:rPr>
            </w:pPr>
            <w:r w:rsidRPr="006175AB">
              <w:rPr>
                <w:color w:val="000000"/>
                <w:sz w:val="20"/>
                <w:szCs w:val="20"/>
              </w:rPr>
              <w:t>Корректировочный счет-фактура</w:t>
            </w:r>
          </w:p>
        </w:tc>
        <w:tc>
          <w:tcPr>
            <w:tcW w:w="2551" w:type="dxa"/>
            <w:tcBorders>
              <w:top w:val="nil"/>
              <w:left w:val="nil"/>
              <w:bottom w:val="single" w:sz="8" w:space="0" w:color="auto"/>
              <w:right w:val="single" w:sz="8" w:space="0" w:color="auto"/>
            </w:tcBorders>
            <w:shd w:val="clear" w:color="auto" w:fill="auto"/>
            <w:hideMark/>
          </w:tcPr>
          <w:p w14:paraId="3E5AB6A3" w14:textId="77777777" w:rsidR="00802E52" w:rsidRPr="006175AB" w:rsidRDefault="00802E52" w:rsidP="00605AFC">
            <w:pPr>
              <w:ind w:left="142"/>
              <w:jc w:val="both"/>
              <w:rPr>
                <w:color w:val="000000"/>
                <w:sz w:val="20"/>
                <w:szCs w:val="20"/>
              </w:rPr>
            </w:pPr>
            <w:r w:rsidRPr="006175AB">
              <w:rPr>
                <w:rFonts w:eastAsia="Calibri"/>
                <w:color w:val="000000"/>
                <w:sz w:val="20"/>
                <w:szCs w:val="20"/>
              </w:rPr>
              <w:t>Формализованный XML</w:t>
            </w:r>
          </w:p>
        </w:tc>
      </w:tr>
      <w:tr w:rsidR="00802E52" w:rsidRPr="006175AB" w14:paraId="53F86C2C"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3822171A" w14:textId="77777777" w:rsidR="00802E52" w:rsidRPr="006175AB" w:rsidRDefault="00802E52" w:rsidP="00605AFC">
            <w:pPr>
              <w:ind w:left="142"/>
              <w:rPr>
                <w:color w:val="000000"/>
                <w:sz w:val="20"/>
                <w:szCs w:val="20"/>
              </w:rPr>
            </w:pPr>
            <w:r w:rsidRPr="006175AB">
              <w:rPr>
                <w:color w:val="000000"/>
                <w:sz w:val="20"/>
                <w:szCs w:val="20"/>
              </w:rPr>
              <w:t>Исправленный счет-фактура</w:t>
            </w:r>
          </w:p>
        </w:tc>
        <w:tc>
          <w:tcPr>
            <w:tcW w:w="2551" w:type="dxa"/>
            <w:tcBorders>
              <w:top w:val="single" w:sz="8" w:space="0" w:color="auto"/>
              <w:left w:val="nil"/>
              <w:bottom w:val="single" w:sz="8" w:space="0" w:color="auto"/>
              <w:right w:val="single" w:sz="8" w:space="0" w:color="auto"/>
            </w:tcBorders>
            <w:shd w:val="clear" w:color="auto" w:fill="auto"/>
          </w:tcPr>
          <w:p w14:paraId="0EDD1EEF" w14:textId="77777777" w:rsidR="00802E52" w:rsidRPr="006175AB" w:rsidRDefault="00802E52" w:rsidP="00605AFC">
            <w:pPr>
              <w:ind w:left="142"/>
              <w:jc w:val="both"/>
              <w:rPr>
                <w:rFonts w:eastAsia="Calibri"/>
                <w:color w:val="000000"/>
                <w:sz w:val="20"/>
                <w:szCs w:val="20"/>
              </w:rPr>
            </w:pPr>
            <w:r w:rsidRPr="006175AB">
              <w:rPr>
                <w:rFonts w:eastAsia="Calibri"/>
                <w:color w:val="000000"/>
                <w:sz w:val="20"/>
                <w:szCs w:val="20"/>
              </w:rPr>
              <w:t>Формализованный XML</w:t>
            </w:r>
          </w:p>
        </w:tc>
      </w:tr>
      <w:tr w:rsidR="00802E52" w:rsidRPr="006175AB" w14:paraId="18FE4C53"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C5ABA68" w14:textId="77777777" w:rsidR="00802E52" w:rsidRPr="006175AB" w:rsidRDefault="00802E52" w:rsidP="00605AFC">
            <w:pPr>
              <w:ind w:left="142"/>
              <w:rPr>
                <w:color w:val="000000"/>
                <w:sz w:val="20"/>
                <w:szCs w:val="20"/>
              </w:rPr>
            </w:pPr>
            <w:r w:rsidRPr="006175AB">
              <w:rPr>
                <w:color w:val="000000"/>
                <w:sz w:val="20"/>
                <w:szCs w:val="20"/>
              </w:rPr>
              <w:t>Товарная накладная ТОРГ-12</w:t>
            </w:r>
          </w:p>
        </w:tc>
        <w:tc>
          <w:tcPr>
            <w:tcW w:w="2551" w:type="dxa"/>
            <w:tcBorders>
              <w:top w:val="single" w:sz="8" w:space="0" w:color="auto"/>
              <w:left w:val="nil"/>
              <w:bottom w:val="single" w:sz="8" w:space="0" w:color="auto"/>
              <w:right w:val="single" w:sz="8" w:space="0" w:color="auto"/>
            </w:tcBorders>
            <w:shd w:val="clear" w:color="auto" w:fill="auto"/>
          </w:tcPr>
          <w:p w14:paraId="3FAE3399" w14:textId="77777777" w:rsidR="00802E52" w:rsidRPr="006175AB" w:rsidRDefault="00802E52" w:rsidP="00605AFC">
            <w:pPr>
              <w:ind w:left="142"/>
              <w:jc w:val="both"/>
              <w:rPr>
                <w:rFonts w:eastAsia="Calibri"/>
                <w:color w:val="000000"/>
                <w:sz w:val="20"/>
                <w:szCs w:val="20"/>
              </w:rPr>
            </w:pPr>
            <w:r w:rsidRPr="006175AB">
              <w:rPr>
                <w:color w:val="000000"/>
                <w:sz w:val="20"/>
                <w:szCs w:val="20"/>
              </w:rPr>
              <w:t>Формализованный XML</w:t>
            </w:r>
          </w:p>
        </w:tc>
      </w:tr>
      <w:tr w:rsidR="00802E52" w:rsidRPr="006175AB" w14:paraId="57145E1B"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6EC2DA86" w14:textId="77777777" w:rsidR="00802E52" w:rsidRPr="006175AB" w:rsidRDefault="00802E52" w:rsidP="00605AFC">
            <w:pPr>
              <w:ind w:left="142"/>
              <w:rPr>
                <w:color w:val="000000"/>
                <w:sz w:val="20"/>
                <w:szCs w:val="20"/>
              </w:rPr>
            </w:pPr>
            <w:r w:rsidRPr="006175AB">
              <w:rPr>
                <w:color w:val="000000"/>
                <w:sz w:val="20"/>
                <w:szCs w:val="20"/>
              </w:rPr>
              <w:t>Универсальный передаточный документ</w:t>
            </w:r>
          </w:p>
        </w:tc>
        <w:tc>
          <w:tcPr>
            <w:tcW w:w="2551" w:type="dxa"/>
            <w:tcBorders>
              <w:top w:val="single" w:sz="8" w:space="0" w:color="auto"/>
              <w:left w:val="nil"/>
              <w:bottom w:val="single" w:sz="8" w:space="0" w:color="auto"/>
              <w:right w:val="single" w:sz="8" w:space="0" w:color="auto"/>
            </w:tcBorders>
            <w:shd w:val="clear" w:color="auto" w:fill="auto"/>
          </w:tcPr>
          <w:p w14:paraId="444646BB" w14:textId="77777777" w:rsidR="00802E52" w:rsidRPr="006175AB" w:rsidRDefault="00802E52" w:rsidP="00605AFC">
            <w:pPr>
              <w:ind w:left="142"/>
              <w:jc w:val="both"/>
              <w:rPr>
                <w:rFonts w:eastAsia="Calibri"/>
                <w:color w:val="000000"/>
                <w:sz w:val="20"/>
                <w:szCs w:val="20"/>
              </w:rPr>
            </w:pPr>
            <w:r w:rsidRPr="006175AB">
              <w:rPr>
                <w:color w:val="000000"/>
                <w:sz w:val="20"/>
                <w:szCs w:val="20"/>
              </w:rPr>
              <w:t>Формализованный XML</w:t>
            </w:r>
          </w:p>
        </w:tc>
      </w:tr>
      <w:tr w:rsidR="00802E52" w:rsidRPr="006175AB" w14:paraId="1783BCAC"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436B1A69" w14:textId="77777777" w:rsidR="00802E52" w:rsidRPr="006175AB" w:rsidRDefault="00802E52" w:rsidP="00605AFC">
            <w:pPr>
              <w:ind w:left="142"/>
              <w:rPr>
                <w:color w:val="000000"/>
                <w:sz w:val="20"/>
                <w:szCs w:val="20"/>
              </w:rPr>
            </w:pPr>
            <w:r w:rsidRPr="006175AB">
              <w:rPr>
                <w:color w:val="000000"/>
                <w:sz w:val="20"/>
                <w:szCs w:val="20"/>
              </w:rPr>
              <w:t>Корректировочный универсальный передаточный документ</w:t>
            </w:r>
          </w:p>
        </w:tc>
        <w:tc>
          <w:tcPr>
            <w:tcW w:w="2551" w:type="dxa"/>
            <w:tcBorders>
              <w:top w:val="single" w:sz="8" w:space="0" w:color="auto"/>
              <w:left w:val="nil"/>
              <w:bottom w:val="single" w:sz="8" w:space="0" w:color="auto"/>
              <w:right w:val="single" w:sz="8" w:space="0" w:color="auto"/>
            </w:tcBorders>
            <w:shd w:val="clear" w:color="auto" w:fill="auto"/>
          </w:tcPr>
          <w:p w14:paraId="7EE0F77F" w14:textId="77777777" w:rsidR="00802E52" w:rsidRPr="006175AB" w:rsidRDefault="00802E52" w:rsidP="00605AFC">
            <w:pPr>
              <w:ind w:left="142"/>
              <w:jc w:val="both"/>
              <w:rPr>
                <w:rFonts w:eastAsia="Calibri"/>
                <w:color w:val="000000"/>
                <w:sz w:val="20"/>
                <w:szCs w:val="20"/>
              </w:rPr>
            </w:pPr>
            <w:r w:rsidRPr="006175AB">
              <w:rPr>
                <w:color w:val="000000"/>
                <w:sz w:val="20"/>
                <w:szCs w:val="20"/>
              </w:rPr>
              <w:t>Формализованный XML</w:t>
            </w:r>
          </w:p>
        </w:tc>
      </w:tr>
      <w:tr w:rsidR="00802E52" w:rsidRPr="006175AB" w14:paraId="0815F60A"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33E9DDF0" w14:textId="77777777" w:rsidR="00802E52" w:rsidRPr="006175AB" w:rsidRDefault="00802E52" w:rsidP="00605AFC">
            <w:pPr>
              <w:ind w:left="142"/>
              <w:rPr>
                <w:color w:val="000000"/>
                <w:sz w:val="20"/>
                <w:szCs w:val="20"/>
              </w:rPr>
            </w:pPr>
            <w:r w:rsidRPr="006175AB">
              <w:rPr>
                <w:color w:val="000000"/>
                <w:sz w:val="20"/>
                <w:szCs w:val="20"/>
              </w:rPr>
              <w:t>Исправленный универсальный передаточный документ</w:t>
            </w:r>
          </w:p>
        </w:tc>
        <w:tc>
          <w:tcPr>
            <w:tcW w:w="2551" w:type="dxa"/>
            <w:tcBorders>
              <w:top w:val="single" w:sz="8" w:space="0" w:color="auto"/>
              <w:left w:val="nil"/>
              <w:bottom w:val="single" w:sz="8" w:space="0" w:color="auto"/>
              <w:right w:val="single" w:sz="8" w:space="0" w:color="auto"/>
            </w:tcBorders>
            <w:shd w:val="clear" w:color="auto" w:fill="auto"/>
          </w:tcPr>
          <w:p w14:paraId="2DF416A8" w14:textId="77777777" w:rsidR="00802E52" w:rsidRPr="006175AB" w:rsidRDefault="00802E52" w:rsidP="00605AFC">
            <w:pPr>
              <w:ind w:left="142"/>
              <w:jc w:val="both"/>
              <w:rPr>
                <w:rFonts w:eastAsia="Calibri"/>
                <w:color w:val="000000"/>
                <w:sz w:val="20"/>
                <w:szCs w:val="20"/>
              </w:rPr>
            </w:pPr>
            <w:r w:rsidRPr="006175AB">
              <w:rPr>
                <w:color w:val="000000"/>
                <w:sz w:val="20"/>
                <w:szCs w:val="20"/>
              </w:rPr>
              <w:t>Формализованный XML</w:t>
            </w:r>
          </w:p>
        </w:tc>
      </w:tr>
      <w:tr w:rsidR="00802E52" w:rsidRPr="006175AB" w14:paraId="1D3083CF"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4D8C8A4A" w14:textId="77777777" w:rsidR="00802E52" w:rsidRPr="006175AB" w:rsidRDefault="00802E52" w:rsidP="00605AFC">
            <w:pPr>
              <w:ind w:left="142"/>
              <w:jc w:val="both"/>
              <w:rPr>
                <w:color w:val="000000"/>
                <w:sz w:val="20"/>
                <w:szCs w:val="20"/>
              </w:rPr>
            </w:pPr>
            <w:r w:rsidRPr="006175AB">
              <w:rPr>
                <w:color w:val="000000"/>
                <w:sz w:val="20"/>
                <w:szCs w:val="20"/>
              </w:rPr>
              <w:t>Акт сверки взаиморасчетов</w:t>
            </w:r>
          </w:p>
        </w:tc>
        <w:tc>
          <w:tcPr>
            <w:tcW w:w="2551" w:type="dxa"/>
            <w:tcBorders>
              <w:top w:val="single" w:sz="8" w:space="0" w:color="auto"/>
              <w:left w:val="nil"/>
              <w:bottom w:val="single" w:sz="8" w:space="0" w:color="auto"/>
              <w:right w:val="single" w:sz="8" w:space="0" w:color="auto"/>
            </w:tcBorders>
            <w:shd w:val="clear" w:color="auto" w:fill="auto"/>
          </w:tcPr>
          <w:p w14:paraId="23A21C9D" w14:textId="77777777" w:rsidR="00802E52" w:rsidRPr="006175AB" w:rsidRDefault="00802E52" w:rsidP="00605AFC">
            <w:pPr>
              <w:ind w:left="142"/>
              <w:jc w:val="both"/>
              <w:rPr>
                <w:rFonts w:eastAsia="Calibri"/>
                <w:color w:val="000000"/>
                <w:sz w:val="20"/>
                <w:szCs w:val="20"/>
              </w:rPr>
            </w:pPr>
            <w:r w:rsidRPr="006175AB">
              <w:rPr>
                <w:rFonts w:eastAsia="Calibri"/>
                <w:color w:val="000000"/>
                <w:sz w:val="20"/>
                <w:szCs w:val="20"/>
              </w:rPr>
              <w:t xml:space="preserve">Неформализованный </w:t>
            </w:r>
          </w:p>
        </w:tc>
      </w:tr>
      <w:tr w:rsidR="00802E52" w:rsidRPr="006175AB" w14:paraId="679FA5FF"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693D6EB1" w14:textId="77777777" w:rsidR="00802E52" w:rsidRPr="006175AB" w:rsidRDefault="00802E52" w:rsidP="00605AFC">
            <w:pPr>
              <w:ind w:left="142"/>
              <w:jc w:val="both"/>
              <w:rPr>
                <w:color w:val="000000"/>
                <w:sz w:val="20"/>
                <w:szCs w:val="20"/>
              </w:rPr>
            </w:pPr>
            <w:r w:rsidRPr="006175AB">
              <w:rPr>
                <w:color w:val="000000"/>
                <w:sz w:val="20"/>
                <w:szCs w:val="20"/>
              </w:rPr>
              <w:t>Счет</w:t>
            </w:r>
          </w:p>
        </w:tc>
        <w:tc>
          <w:tcPr>
            <w:tcW w:w="2551" w:type="dxa"/>
            <w:tcBorders>
              <w:top w:val="single" w:sz="8" w:space="0" w:color="auto"/>
              <w:left w:val="nil"/>
              <w:bottom w:val="single" w:sz="8" w:space="0" w:color="auto"/>
              <w:right w:val="single" w:sz="8" w:space="0" w:color="auto"/>
            </w:tcBorders>
            <w:shd w:val="clear" w:color="auto" w:fill="auto"/>
          </w:tcPr>
          <w:p w14:paraId="74CC7BFA" w14:textId="77777777" w:rsidR="00802E52" w:rsidRPr="006175AB" w:rsidRDefault="00802E52" w:rsidP="00605AFC">
            <w:pPr>
              <w:ind w:left="142"/>
              <w:jc w:val="both"/>
              <w:rPr>
                <w:rFonts w:eastAsia="Calibri"/>
                <w:color w:val="000000"/>
                <w:sz w:val="20"/>
                <w:szCs w:val="20"/>
              </w:rPr>
            </w:pPr>
            <w:r w:rsidRPr="006175AB">
              <w:rPr>
                <w:rFonts w:eastAsia="Calibri"/>
                <w:color w:val="000000"/>
                <w:sz w:val="20"/>
                <w:szCs w:val="20"/>
              </w:rPr>
              <w:t xml:space="preserve">Неформализованный </w:t>
            </w:r>
          </w:p>
          <w:p w14:paraId="63BD1370" w14:textId="77777777" w:rsidR="00802E52" w:rsidRPr="006175AB" w:rsidRDefault="00802E52" w:rsidP="00605AFC">
            <w:pPr>
              <w:ind w:left="142"/>
              <w:jc w:val="both"/>
              <w:rPr>
                <w:rFonts w:eastAsia="Calibri"/>
                <w:color w:val="000000"/>
                <w:sz w:val="20"/>
                <w:szCs w:val="20"/>
              </w:rPr>
            </w:pPr>
          </w:p>
        </w:tc>
      </w:tr>
      <w:tr w:rsidR="00802E52" w:rsidRPr="006175AB" w14:paraId="1348705E"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2B02091" w14:textId="77777777" w:rsidR="00802E52" w:rsidRPr="006175AB" w:rsidRDefault="00802E52" w:rsidP="00605AFC">
            <w:pPr>
              <w:ind w:left="142"/>
              <w:jc w:val="both"/>
              <w:rPr>
                <w:color w:val="000000"/>
                <w:sz w:val="20"/>
                <w:szCs w:val="20"/>
              </w:rPr>
            </w:pPr>
            <w:r w:rsidRPr="006175AB">
              <w:rPr>
                <w:color w:val="000000"/>
                <w:sz w:val="20"/>
                <w:szCs w:val="20"/>
              </w:rPr>
              <w:t>Акт оказания услуг и другие формы актов, подтверждающие оказание услуг/выполнение работ</w:t>
            </w:r>
          </w:p>
        </w:tc>
        <w:tc>
          <w:tcPr>
            <w:tcW w:w="2551" w:type="dxa"/>
            <w:tcBorders>
              <w:top w:val="single" w:sz="8" w:space="0" w:color="auto"/>
              <w:left w:val="nil"/>
              <w:bottom w:val="single" w:sz="8" w:space="0" w:color="auto"/>
              <w:right w:val="single" w:sz="8" w:space="0" w:color="auto"/>
            </w:tcBorders>
            <w:shd w:val="clear" w:color="auto" w:fill="auto"/>
          </w:tcPr>
          <w:p w14:paraId="69DE6152" w14:textId="77777777" w:rsidR="00802E52" w:rsidRPr="006175AB" w:rsidRDefault="00802E52" w:rsidP="00605AFC">
            <w:pPr>
              <w:ind w:left="142"/>
              <w:jc w:val="both"/>
              <w:rPr>
                <w:rFonts w:eastAsia="Calibri"/>
                <w:color w:val="000000"/>
                <w:sz w:val="20"/>
                <w:szCs w:val="20"/>
              </w:rPr>
            </w:pPr>
            <w:r w:rsidRPr="006175AB">
              <w:rPr>
                <w:rFonts w:eastAsia="Calibri"/>
                <w:color w:val="000000"/>
                <w:sz w:val="20"/>
                <w:szCs w:val="20"/>
              </w:rPr>
              <w:t xml:space="preserve">Неформализованный </w:t>
            </w:r>
          </w:p>
        </w:tc>
      </w:tr>
      <w:tr w:rsidR="00802E52" w:rsidRPr="006175AB" w14:paraId="2761B154"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5D0B7700" w14:textId="77777777" w:rsidR="00802E52" w:rsidRPr="006175AB" w:rsidRDefault="00802E52" w:rsidP="00605AFC">
            <w:pPr>
              <w:ind w:left="142"/>
              <w:jc w:val="both"/>
              <w:rPr>
                <w:color w:val="000000"/>
                <w:sz w:val="20"/>
                <w:szCs w:val="20"/>
              </w:rPr>
            </w:pPr>
            <w:r w:rsidRPr="006175AB">
              <w:rPr>
                <w:color w:val="000000"/>
                <w:sz w:val="20"/>
                <w:szCs w:val="20"/>
              </w:rPr>
              <w:t>Корректировочный акт об оказанных услугах</w:t>
            </w:r>
          </w:p>
        </w:tc>
        <w:tc>
          <w:tcPr>
            <w:tcW w:w="2551" w:type="dxa"/>
            <w:tcBorders>
              <w:top w:val="single" w:sz="8" w:space="0" w:color="auto"/>
              <w:left w:val="nil"/>
              <w:bottom w:val="single" w:sz="8" w:space="0" w:color="auto"/>
              <w:right w:val="single" w:sz="8" w:space="0" w:color="auto"/>
            </w:tcBorders>
            <w:shd w:val="clear" w:color="auto" w:fill="auto"/>
          </w:tcPr>
          <w:p w14:paraId="1BE12553" w14:textId="77777777" w:rsidR="00802E52" w:rsidRPr="006175AB" w:rsidRDefault="00802E52" w:rsidP="00605AFC">
            <w:pPr>
              <w:ind w:left="142"/>
              <w:jc w:val="both"/>
              <w:rPr>
                <w:rFonts w:eastAsia="Calibri"/>
                <w:color w:val="000000"/>
                <w:sz w:val="20"/>
                <w:szCs w:val="20"/>
              </w:rPr>
            </w:pPr>
            <w:r w:rsidRPr="006175AB">
              <w:rPr>
                <w:rFonts w:eastAsia="Calibri"/>
                <w:color w:val="000000"/>
                <w:sz w:val="20"/>
                <w:szCs w:val="20"/>
              </w:rPr>
              <w:t>Неформализованный</w:t>
            </w:r>
          </w:p>
        </w:tc>
      </w:tr>
      <w:tr w:rsidR="00802E52" w:rsidRPr="006175AB" w14:paraId="5311E867"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69DCA4A0" w14:textId="77777777" w:rsidR="00802E52" w:rsidRPr="006175AB" w:rsidRDefault="00802E52" w:rsidP="00605AFC">
            <w:pPr>
              <w:ind w:left="142"/>
              <w:jc w:val="both"/>
              <w:rPr>
                <w:color w:val="000000"/>
                <w:sz w:val="20"/>
                <w:szCs w:val="20"/>
              </w:rPr>
            </w:pPr>
            <w:r w:rsidRPr="006175AB">
              <w:rPr>
                <w:color w:val="000000"/>
                <w:sz w:val="20"/>
                <w:szCs w:val="20"/>
              </w:rPr>
              <w:t>Отчет об оказании услуг/выполнении работ</w:t>
            </w:r>
          </w:p>
        </w:tc>
        <w:tc>
          <w:tcPr>
            <w:tcW w:w="2551" w:type="dxa"/>
            <w:tcBorders>
              <w:top w:val="single" w:sz="8" w:space="0" w:color="auto"/>
              <w:left w:val="nil"/>
              <w:bottom w:val="single" w:sz="8" w:space="0" w:color="auto"/>
              <w:right w:val="single" w:sz="8" w:space="0" w:color="auto"/>
            </w:tcBorders>
            <w:shd w:val="clear" w:color="auto" w:fill="auto"/>
          </w:tcPr>
          <w:p w14:paraId="50A48868" w14:textId="77777777" w:rsidR="00802E52" w:rsidRPr="006175AB" w:rsidRDefault="00802E52" w:rsidP="00605AFC">
            <w:pPr>
              <w:ind w:left="142"/>
              <w:jc w:val="both"/>
              <w:rPr>
                <w:rFonts w:eastAsia="Calibri"/>
                <w:color w:val="000000"/>
                <w:sz w:val="20"/>
                <w:szCs w:val="20"/>
              </w:rPr>
            </w:pPr>
            <w:r w:rsidRPr="006175AB">
              <w:rPr>
                <w:rFonts w:eastAsia="Calibri"/>
                <w:color w:val="000000"/>
                <w:sz w:val="20"/>
                <w:szCs w:val="20"/>
              </w:rPr>
              <w:t xml:space="preserve">Неформализованный </w:t>
            </w:r>
          </w:p>
        </w:tc>
      </w:tr>
      <w:tr w:rsidR="00802E52" w:rsidRPr="006175AB" w14:paraId="74CDD733"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10DA376" w14:textId="77777777" w:rsidR="00802E52" w:rsidRPr="006175AB" w:rsidRDefault="00802E52" w:rsidP="00605AFC">
            <w:pPr>
              <w:ind w:left="142"/>
              <w:jc w:val="both"/>
              <w:rPr>
                <w:color w:val="000000"/>
                <w:sz w:val="20"/>
                <w:szCs w:val="20"/>
              </w:rPr>
            </w:pPr>
            <w:r w:rsidRPr="006175AB">
              <w:rPr>
                <w:sz w:val="20"/>
                <w:szCs w:val="20"/>
              </w:rPr>
              <w:t>Иные документы, подписываемые Сторонами в рамках исполнениях обязательств Сторон по заключенн</w:t>
            </w:r>
            <w:r>
              <w:rPr>
                <w:sz w:val="20"/>
                <w:szCs w:val="20"/>
              </w:rPr>
              <w:t>ому</w:t>
            </w:r>
            <w:r w:rsidRPr="006175AB">
              <w:rPr>
                <w:sz w:val="20"/>
                <w:szCs w:val="20"/>
              </w:rPr>
              <w:t xml:space="preserve"> между Сторонами </w:t>
            </w:r>
            <w:r>
              <w:rPr>
                <w:sz w:val="20"/>
                <w:szCs w:val="20"/>
              </w:rPr>
              <w:t>Д</w:t>
            </w:r>
            <w:r w:rsidRPr="006175AB">
              <w:rPr>
                <w:sz w:val="20"/>
                <w:szCs w:val="20"/>
              </w:rPr>
              <w:t>оговор</w:t>
            </w:r>
            <w:r>
              <w:rPr>
                <w:sz w:val="20"/>
                <w:szCs w:val="20"/>
              </w:rPr>
              <w:t>у</w:t>
            </w:r>
          </w:p>
        </w:tc>
        <w:tc>
          <w:tcPr>
            <w:tcW w:w="2551" w:type="dxa"/>
            <w:tcBorders>
              <w:top w:val="single" w:sz="8" w:space="0" w:color="auto"/>
              <w:left w:val="nil"/>
              <w:bottom w:val="single" w:sz="8" w:space="0" w:color="auto"/>
              <w:right w:val="single" w:sz="8" w:space="0" w:color="auto"/>
            </w:tcBorders>
            <w:shd w:val="clear" w:color="auto" w:fill="auto"/>
          </w:tcPr>
          <w:p w14:paraId="3344E339" w14:textId="77777777" w:rsidR="00802E52" w:rsidRPr="006175AB" w:rsidRDefault="00802E52" w:rsidP="00605AFC">
            <w:pPr>
              <w:ind w:left="142"/>
              <w:jc w:val="both"/>
              <w:rPr>
                <w:rFonts w:eastAsia="Calibri"/>
                <w:color w:val="000000"/>
                <w:sz w:val="20"/>
                <w:szCs w:val="20"/>
              </w:rPr>
            </w:pPr>
            <w:r w:rsidRPr="006175AB">
              <w:rPr>
                <w:rFonts w:eastAsia="Calibri"/>
                <w:color w:val="000000"/>
                <w:sz w:val="20"/>
                <w:szCs w:val="20"/>
              </w:rPr>
              <w:t xml:space="preserve">Неформализованный </w:t>
            </w:r>
          </w:p>
        </w:tc>
      </w:tr>
    </w:tbl>
    <w:p w14:paraId="17C5A309" w14:textId="77777777" w:rsidR="00802E52" w:rsidRPr="00605AFC" w:rsidRDefault="00802E52" w:rsidP="00605AFC">
      <w:pPr>
        <w:pStyle w:val="a8"/>
        <w:numPr>
          <w:ilvl w:val="1"/>
          <w:numId w:val="3"/>
        </w:numPr>
        <w:ind w:left="142" w:hanging="567"/>
        <w:rPr>
          <w:sz w:val="24"/>
        </w:rPr>
      </w:pPr>
      <w:r w:rsidRPr="00605AFC">
        <w:rPr>
          <w:sz w:val="24"/>
        </w:rPr>
        <w:t xml:space="preserve">При ведении электронного документооборота относительно всех выше предусмотренных типов документов, Стороны будут руководствоваться положениями следующих документов (если настоящим Соглашением далее прямо не предусмотрено иное): приказов Минфина России и ФНС России, прочими законодательными актами РФ, регулирующие электронный документооборот между юридическими лицами, действующие в течение срока действия настоящего Соглашения, </w:t>
      </w:r>
      <w:r w:rsidRPr="00605AFC">
        <w:rPr>
          <w:sz w:val="24"/>
        </w:rPr>
        <w:lastRenderedPageBreak/>
        <w:t xml:space="preserve">технологическими регламентами </w:t>
      </w:r>
      <w:r w:rsidRPr="00605AFC">
        <w:rPr>
          <w:rFonts w:eastAsia="Calibri"/>
          <w:sz w:val="24"/>
        </w:rPr>
        <w:t>доверенных операторов электронного документооборота, привлекаемых Сторонами для ведения электронного юридически значимого документооборота</w:t>
      </w:r>
      <w:r w:rsidRPr="00605AFC">
        <w:rPr>
          <w:sz w:val="24"/>
        </w:rPr>
        <w:t xml:space="preserve">. </w:t>
      </w:r>
    </w:p>
    <w:p w14:paraId="140C4C24" w14:textId="77777777" w:rsidR="00802E52" w:rsidRPr="00F44159" w:rsidRDefault="00802E52" w:rsidP="00605AFC">
      <w:pPr>
        <w:pStyle w:val="a8"/>
        <w:numPr>
          <w:ilvl w:val="1"/>
          <w:numId w:val="3"/>
        </w:numPr>
        <w:ind w:left="142" w:hanging="567"/>
        <w:rPr>
          <w:sz w:val="24"/>
        </w:rPr>
      </w:pPr>
      <w:r w:rsidRPr="00605AFC">
        <w:rPr>
          <w:sz w:val="24"/>
        </w:rPr>
        <w:t xml:space="preserve">В целях стандартизации подходов и в пределах, установленных законодательством РФ, положения вышеуказанных документов применяются ко всем типам применяемых Сторонами электронных юридически значимых документов, если иными </w:t>
      </w:r>
      <w:r w:rsidRPr="00F44159">
        <w:rPr>
          <w:sz w:val="24"/>
        </w:rPr>
        <w:t>поименованными в данном пункте документами не установлены специфические положения для конкретного типа документа.</w:t>
      </w:r>
    </w:p>
    <w:p w14:paraId="36D1B993" w14:textId="77777777" w:rsidR="00802E52" w:rsidRPr="00F44159" w:rsidRDefault="00802E52" w:rsidP="00605AFC">
      <w:pPr>
        <w:pStyle w:val="a8"/>
        <w:numPr>
          <w:ilvl w:val="1"/>
          <w:numId w:val="3"/>
        </w:numPr>
        <w:ind w:left="142" w:hanging="567"/>
        <w:rPr>
          <w:sz w:val="24"/>
        </w:rPr>
      </w:pPr>
      <w:r w:rsidRPr="00F44159">
        <w:rPr>
          <w:sz w:val="24"/>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26C91498" w14:textId="77777777" w:rsidR="00802E52" w:rsidRPr="00F44159" w:rsidRDefault="00802E52" w:rsidP="00605AFC">
      <w:pPr>
        <w:pStyle w:val="a8"/>
        <w:ind w:left="142" w:firstLine="0"/>
        <w:rPr>
          <w:sz w:val="24"/>
        </w:rPr>
      </w:pPr>
    </w:p>
    <w:p w14:paraId="0B27DD0B" w14:textId="77777777" w:rsidR="00802E52" w:rsidRPr="00F44159" w:rsidRDefault="00802E52" w:rsidP="00605AFC">
      <w:pPr>
        <w:pStyle w:val="a8"/>
        <w:numPr>
          <w:ilvl w:val="0"/>
          <w:numId w:val="3"/>
        </w:numPr>
        <w:ind w:left="142"/>
        <w:jc w:val="center"/>
        <w:rPr>
          <w:b/>
          <w:sz w:val="24"/>
        </w:rPr>
      </w:pPr>
      <w:r w:rsidRPr="00F44159">
        <w:rPr>
          <w:b/>
          <w:sz w:val="24"/>
        </w:rPr>
        <w:t>ПОРЯДОК ОБМЕНА ЭЛЕКТРОННЫМИ ДОКУМЕНТАМИ</w:t>
      </w:r>
    </w:p>
    <w:p w14:paraId="1357AFF6" w14:textId="77777777" w:rsidR="00802E52" w:rsidRPr="00F44159" w:rsidRDefault="00802E52" w:rsidP="00605AFC">
      <w:pPr>
        <w:pStyle w:val="a8"/>
        <w:numPr>
          <w:ilvl w:val="1"/>
          <w:numId w:val="3"/>
        </w:numPr>
        <w:ind w:left="142" w:hanging="567"/>
        <w:rPr>
          <w:sz w:val="24"/>
        </w:rPr>
      </w:pPr>
      <w:r w:rsidRPr="00F44159">
        <w:rPr>
          <w:sz w:val="24"/>
        </w:rPr>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электронной подписи в аккредитованном УЦ.</w:t>
      </w:r>
    </w:p>
    <w:p w14:paraId="2606365A" w14:textId="77777777" w:rsidR="00802E52" w:rsidRPr="00F44159" w:rsidRDefault="00802E52" w:rsidP="00605AFC">
      <w:pPr>
        <w:pStyle w:val="a8"/>
        <w:numPr>
          <w:ilvl w:val="1"/>
          <w:numId w:val="3"/>
        </w:numPr>
        <w:ind w:left="142" w:hanging="567"/>
        <w:rPr>
          <w:sz w:val="24"/>
        </w:rPr>
      </w:pPr>
      <w:r w:rsidRPr="00F44159">
        <w:rPr>
          <w:sz w:val="24"/>
        </w:rPr>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 Доказательством подписания ЭД получающей Стороной является усиленная КЭП получающей Стороны. Стороны принимают к обработке ЭД, подписанные КЭП, если в результате проверки ЭД подтверждена корректность КЭП передающей Стороны. 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ЭД, указав причину отклонения, или отправить письменное извещение направляющей Стороне.</w:t>
      </w:r>
    </w:p>
    <w:p w14:paraId="575FE732" w14:textId="77777777" w:rsidR="00802E52" w:rsidRPr="00F44159" w:rsidRDefault="00802E52" w:rsidP="00605AFC">
      <w:pPr>
        <w:pStyle w:val="a8"/>
        <w:numPr>
          <w:ilvl w:val="1"/>
          <w:numId w:val="3"/>
        </w:numPr>
        <w:ind w:left="142" w:hanging="567"/>
        <w:rPr>
          <w:sz w:val="24"/>
        </w:rPr>
      </w:pPr>
      <w:r w:rsidRPr="00F44159">
        <w:rPr>
          <w:sz w:val="24"/>
        </w:rPr>
        <w:t>При осуществлении обмена электронными Документами Стороны используют форматы документов, которые утверждены приказами ФНС России.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15355477" w14:textId="77777777" w:rsidR="00802E52" w:rsidRPr="00F44159" w:rsidRDefault="00802E52" w:rsidP="00605AFC">
      <w:pPr>
        <w:pStyle w:val="a8"/>
        <w:numPr>
          <w:ilvl w:val="1"/>
          <w:numId w:val="3"/>
        </w:numPr>
        <w:ind w:left="142" w:hanging="567"/>
        <w:rPr>
          <w:sz w:val="24"/>
        </w:rPr>
      </w:pPr>
      <w:r w:rsidRPr="00F44159">
        <w:rPr>
          <w:sz w:val="24"/>
        </w:rPr>
        <w:t>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По данным вопросам Стороны руководствуются нормативными документами УЦ.</w:t>
      </w:r>
    </w:p>
    <w:p w14:paraId="39F610E7" w14:textId="77777777" w:rsidR="00802E52" w:rsidRPr="00F44159" w:rsidRDefault="00802E52" w:rsidP="00605AFC">
      <w:pPr>
        <w:pStyle w:val="a8"/>
        <w:numPr>
          <w:ilvl w:val="1"/>
          <w:numId w:val="3"/>
        </w:numPr>
        <w:ind w:left="142" w:hanging="567"/>
        <w:rPr>
          <w:sz w:val="24"/>
        </w:rPr>
      </w:pPr>
      <w:r w:rsidRPr="00F44159">
        <w:rPr>
          <w:sz w:val="24"/>
        </w:rPr>
        <w:t>Датой предоставления ЭД получателю работ/услуг в электронной форме по телекоммуникационным каналам связи считается дата поступления файла (</w:t>
      </w:r>
      <w:proofErr w:type="spellStart"/>
      <w:r w:rsidRPr="00F44159">
        <w:rPr>
          <w:sz w:val="24"/>
        </w:rPr>
        <w:t>ов</w:t>
      </w:r>
      <w:proofErr w:type="spellEnd"/>
      <w:r w:rsidRPr="00F44159">
        <w:rPr>
          <w:sz w:val="24"/>
        </w:rPr>
        <w:t xml:space="preserve">) Оператору получателя работ/услуг, указанная в подтверждении этого Оператора. </w:t>
      </w:r>
    </w:p>
    <w:p w14:paraId="2FF3462F" w14:textId="03172B2B" w:rsidR="00802E52" w:rsidRPr="00F44159" w:rsidRDefault="00802E52" w:rsidP="00605AFC">
      <w:pPr>
        <w:pStyle w:val="a8"/>
        <w:numPr>
          <w:ilvl w:val="1"/>
          <w:numId w:val="3"/>
        </w:numPr>
        <w:ind w:left="142" w:hanging="567"/>
        <w:rPr>
          <w:sz w:val="24"/>
        </w:rPr>
      </w:pPr>
      <w:r w:rsidRPr="00F44159">
        <w:rPr>
          <w:sz w:val="24"/>
        </w:rPr>
        <w:t xml:space="preserve">Услуги/работы считаются оказанными/выполненными исполнителем и принятые получателем работ/услуг с момента подписания получателем работ/услуг, полученных от </w:t>
      </w:r>
      <w:r w:rsidR="00A46CD3" w:rsidRPr="00F44159">
        <w:rPr>
          <w:sz w:val="24"/>
        </w:rPr>
        <w:t>Поставщика</w:t>
      </w:r>
      <w:r w:rsidRPr="00F44159">
        <w:rPr>
          <w:sz w:val="24"/>
        </w:rPr>
        <w:t xml:space="preserve"> ЭД с помощью КЭП. </w:t>
      </w:r>
    </w:p>
    <w:p w14:paraId="22D851DE" w14:textId="7B37738C" w:rsidR="00802E52" w:rsidRPr="00F44159" w:rsidRDefault="00802E52" w:rsidP="00605AFC">
      <w:pPr>
        <w:pStyle w:val="a8"/>
        <w:numPr>
          <w:ilvl w:val="1"/>
          <w:numId w:val="3"/>
        </w:numPr>
        <w:ind w:left="142"/>
        <w:rPr>
          <w:sz w:val="24"/>
        </w:rPr>
      </w:pPr>
      <w:bookmarkStart w:id="0" w:name="_Hlk101278729"/>
      <w:r w:rsidRPr="00F44159">
        <w:rPr>
          <w:sz w:val="24"/>
        </w:rPr>
        <w:t xml:space="preserve">Стороны обязаны информировать друг друга посредством электронной почты с использованием следующих адресов: со Стороны </w:t>
      </w:r>
      <w:r w:rsidR="00A46CD3" w:rsidRPr="00F44159">
        <w:rPr>
          <w:sz w:val="24"/>
        </w:rPr>
        <w:t>Покупателя</w:t>
      </w:r>
      <w:r w:rsidRPr="00F44159">
        <w:rPr>
          <w:sz w:val="24"/>
        </w:rPr>
        <w:t xml:space="preserve">: </w:t>
      </w:r>
      <w:hyperlink r:id="rId7" w:history="1">
        <w:r w:rsidRPr="00F44159">
          <w:rPr>
            <w:rStyle w:val="aa"/>
            <w:sz w:val="24"/>
            <w:lang w:val="en-US"/>
          </w:rPr>
          <w:t>a</w:t>
        </w:r>
        <w:r w:rsidRPr="00F44159">
          <w:rPr>
            <w:rStyle w:val="aa"/>
            <w:sz w:val="24"/>
          </w:rPr>
          <w:t>.</w:t>
        </w:r>
        <w:r w:rsidRPr="00F44159">
          <w:rPr>
            <w:rStyle w:val="aa"/>
            <w:sz w:val="24"/>
            <w:lang w:val="en-US"/>
          </w:rPr>
          <w:t>semenov</w:t>
        </w:r>
        <w:r w:rsidRPr="00F44159">
          <w:rPr>
            <w:rStyle w:val="aa"/>
            <w:sz w:val="24"/>
          </w:rPr>
          <w:t>@</w:t>
        </w:r>
        <w:r w:rsidRPr="00F44159">
          <w:rPr>
            <w:rStyle w:val="aa"/>
            <w:sz w:val="24"/>
            <w:lang w:val="en-US"/>
          </w:rPr>
          <w:t>utlc</w:t>
        </w:r>
        <w:r w:rsidRPr="00F44159">
          <w:rPr>
            <w:rStyle w:val="aa"/>
            <w:sz w:val="24"/>
          </w:rPr>
          <w:t>.</w:t>
        </w:r>
        <w:r w:rsidRPr="00F44159">
          <w:rPr>
            <w:rStyle w:val="aa"/>
            <w:sz w:val="24"/>
            <w:lang w:val="en-US"/>
          </w:rPr>
          <w:t>com</w:t>
        </w:r>
      </w:hyperlink>
      <w:r w:rsidRPr="00F44159">
        <w:rPr>
          <w:sz w:val="24"/>
        </w:rPr>
        <w:t xml:space="preserve">; со Стороны и </w:t>
      </w:r>
      <w:r w:rsidR="00A46CD3" w:rsidRPr="00F44159">
        <w:rPr>
          <w:sz w:val="24"/>
        </w:rPr>
        <w:t>Поставщика</w:t>
      </w:r>
      <w:r w:rsidRPr="00F44159">
        <w:rPr>
          <w:sz w:val="24"/>
        </w:rPr>
        <w:t xml:space="preserve">: </w:t>
      </w:r>
      <w:r w:rsidR="007669DD" w:rsidRPr="00F44159">
        <w:rPr>
          <w:sz w:val="24"/>
        </w:rPr>
        <w:t>_________________</w:t>
      </w:r>
      <w:r w:rsidRPr="00F44159">
        <w:rPr>
          <w:sz w:val="24"/>
        </w:rPr>
        <w:t>, о невозможности обмена документами в электронном виде, подписанными КЭП, в течение одного рабочего дня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возможность обмена Отчетными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5FC96E7D" w14:textId="77777777" w:rsidR="00802E52" w:rsidRPr="00F44159" w:rsidRDefault="00802E52" w:rsidP="00605AFC">
      <w:pPr>
        <w:pStyle w:val="a8"/>
        <w:ind w:left="142" w:firstLine="0"/>
        <w:rPr>
          <w:sz w:val="24"/>
        </w:rPr>
      </w:pPr>
    </w:p>
    <w:bookmarkEnd w:id="0"/>
    <w:p w14:paraId="4DA09E21" w14:textId="77777777" w:rsidR="00802E52" w:rsidRPr="00F44159" w:rsidRDefault="00802E52" w:rsidP="00605AFC">
      <w:pPr>
        <w:pStyle w:val="a6"/>
        <w:numPr>
          <w:ilvl w:val="0"/>
          <w:numId w:val="3"/>
        </w:numPr>
        <w:tabs>
          <w:tab w:val="left" w:pos="4205"/>
        </w:tabs>
        <w:autoSpaceDE w:val="0"/>
        <w:autoSpaceDN w:val="0"/>
        <w:adjustRightInd w:val="0"/>
        <w:ind w:left="142"/>
        <w:contextualSpacing/>
        <w:jc w:val="center"/>
        <w:rPr>
          <w:b/>
        </w:rPr>
      </w:pPr>
      <w:r w:rsidRPr="00F44159">
        <w:rPr>
          <w:b/>
        </w:rPr>
        <w:t>ПРОЧИЕ УСЛОВИЯ</w:t>
      </w:r>
    </w:p>
    <w:p w14:paraId="25DF4755" w14:textId="77777777" w:rsidR="00802E52" w:rsidRPr="00F44159" w:rsidRDefault="00802E52" w:rsidP="00605AFC">
      <w:pPr>
        <w:pStyle w:val="a8"/>
        <w:numPr>
          <w:ilvl w:val="1"/>
          <w:numId w:val="3"/>
        </w:numPr>
        <w:ind w:left="142" w:hanging="567"/>
        <w:rPr>
          <w:sz w:val="24"/>
        </w:rPr>
      </w:pPr>
      <w:r w:rsidRPr="00F44159">
        <w:rPr>
          <w:sz w:val="24"/>
        </w:rPr>
        <w:t>Стороны организуют хранение ЭД в течение срока, установленного для хранения аналогичных документов, оформленных на бумажном носителе, если Стороны не придут к соглашению об изменении срока хранения документов.</w:t>
      </w:r>
    </w:p>
    <w:p w14:paraId="01C05E93" w14:textId="77777777" w:rsidR="00802E52" w:rsidRPr="00F44159" w:rsidRDefault="00802E52" w:rsidP="00605AFC">
      <w:pPr>
        <w:pStyle w:val="a8"/>
        <w:numPr>
          <w:ilvl w:val="1"/>
          <w:numId w:val="3"/>
        </w:numPr>
        <w:ind w:left="142" w:hanging="567"/>
        <w:rPr>
          <w:sz w:val="24"/>
        </w:rPr>
      </w:pPr>
      <w:r w:rsidRPr="00F44159">
        <w:rPr>
          <w:sz w:val="24"/>
        </w:rPr>
        <w:lastRenderedPageBreak/>
        <w:t>Каждая из Сторон самостоятельно принимает на себя все расходы, ответственность и риски, связанные с обменом документами, указанными в настоящем Соглашении по телекоммуникационным каналам связи через Оператора ЭДО с использованием КЭП.</w:t>
      </w:r>
    </w:p>
    <w:p w14:paraId="4BF8E6F2" w14:textId="77777777" w:rsidR="00802E52" w:rsidRPr="00F44159" w:rsidRDefault="00802E52" w:rsidP="00605AFC">
      <w:pPr>
        <w:pStyle w:val="a8"/>
        <w:numPr>
          <w:ilvl w:val="1"/>
          <w:numId w:val="3"/>
        </w:numPr>
        <w:ind w:left="142" w:hanging="567"/>
        <w:rPr>
          <w:sz w:val="24"/>
        </w:rPr>
      </w:pPr>
      <w:r w:rsidRPr="00F44159">
        <w:rPr>
          <w:sz w:val="24"/>
        </w:rPr>
        <w:t>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26C0BEF0" w14:textId="77777777" w:rsidR="00802E52" w:rsidRPr="00F44159" w:rsidRDefault="00802E52" w:rsidP="00605AFC">
      <w:pPr>
        <w:pStyle w:val="a8"/>
        <w:numPr>
          <w:ilvl w:val="1"/>
          <w:numId w:val="3"/>
        </w:numPr>
        <w:ind w:left="142" w:hanging="567"/>
        <w:rPr>
          <w:sz w:val="24"/>
        </w:rPr>
      </w:pPr>
      <w:r w:rsidRPr="00F44159">
        <w:rPr>
          <w:sz w:val="24"/>
        </w:rPr>
        <w:t>При обоснованной необходимости каждая из Сторон имеет право запросить поименованные в п. 2.5. настоящего Соглашения документы на бумажном носителе с собственноручной подписью и оттиском печати, если ее применение предусмотрено действующим законодательством Российской Федерации, а другая Сторона обязана представить запрашиваемые документы в течение 7 (семи) рабочих дней с момента получения такого запроса. В случае любых разногласий и несоответствий документов, представленных на бумажном носителе и посредством электронного документооборота, приоритет имеют документы, полученные посредством электронного документооборота.</w:t>
      </w:r>
    </w:p>
    <w:p w14:paraId="4B69D2AE" w14:textId="77777777" w:rsidR="00802E52" w:rsidRPr="00F44159" w:rsidRDefault="00802E52" w:rsidP="00605AFC">
      <w:pPr>
        <w:pStyle w:val="a8"/>
        <w:numPr>
          <w:ilvl w:val="1"/>
          <w:numId w:val="3"/>
        </w:numPr>
        <w:ind w:left="142" w:hanging="567"/>
        <w:rPr>
          <w:sz w:val="24"/>
        </w:rPr>
      </w:pPr>
      <w:r w:rsidRPr="00F44159">
        <w:rPr>
          <w:sz w:val="24"/>
        </w:rPr>
        <w:t xml:space="preserve">Стороны обязуются нести ответственность за действительность и конфиденциальность ключей усиленной КЭП на документах, указанных в п. 2.5. настоящего Соглашения и переданных посредством ЭДО. Сторона вправе полагаться на действительность подписанных посредством ЭДО документов, указанных в п.2.5. настоящего Соглашения, до момента официального уведомления 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35C440B7" w14:textId="77777777" w:rsidR="00802E52" w:rsidRPr="00F44159" w:rsidRDefault="00802E52" w:rsidP="00605AFC">
      <w:pPr>
        <w:pStyle w:val="a8"/>
        <w:numPr>
          <w:ilvl w:val="1"/>
          <w:numId w:val="3"/>
        </w:numPr>
        <w:ind w:left="142" w:hanging="567"/>
        <w:rPr>
          <w:sz w:val="24"/>
        </w:rPr>
      </w:pPr>
      <w:r w:rsidRPr="00F44159">
        <w:rPr>
          <w:sz w:val="24"/>
        </w:rPr>
        <w:t>КЭП, которой подписан документ, признается действительной до тех пор, пока решением суда не установлено иное.</w:t>
      </w:r>
    </w:p>
    <w:p w14:paraId="44F38EB6" w14:textId="77777777" w:rsidR="00802E52" w:rsidRPr="00F44159" w:rsidRDefault="00802E52" w:rsidP="00605AFC">
      <w:pPr>
        <w:pStyle w:val="a8"/>
        <w:numPr>
          <w:ilvl w:val="1"/>
          <w:numId w:val="3"/>
        </w:numPr>
        <w:ind w:left="142" w:hanging="567"/>
        <w:rPr>
          <w:sz w:val="24"/>
        </w:rPr>
      </w:pPr>
      <w:r w:rsidRPr="00F44159">
        <w:rPr>
          <w:sz w:val="24"/>
        </w:rPr>
        <w:t>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4EB6BAFA" w14:textId="4E031675" w:rsidR="00802E52" w:rsidRPr="00F44159" w:rsidRDefault="00802E52" w:rsidP="00605AFC">
      <w:pPr>
        <w:pStyle w:val="a8"/>
        <w:numPr>
          <w:ilvl w:val="1"/>
          <w:numId w:val="3"/>
        </w:numPr>
        <w:ind w:left="142" w:hanging="567"/>
        <w:rPr>
          <w:sz w:val="24"/>
        </w:rPr>
      </w:pPr>
      <w:r w:rsidRPr="00F44159">
        <w:rPr>
          <w:sz w:val="24"/>
        </w:rPr>
        <w:t xml:space="preserve">Настоящее Соглашение является неотъемлемой частью заключенного между Сторонами Договора № ____________ от «___» </w:t>
      </w:r>
      <w:r w:rsidR="007669DD" w:rsidRPr="00F44159">
        <w:rPr>
          <w:sz w:val="24"/>
        </w:rPr>
        <w:t>____________</w:t>
      </w:r>
      <w:r w:rsidRPr="00F44159">
        <w:rPr>
          <w:sz w:val="24"/>
        </w:rPr>
        <w:t xml:space="preserve"> 2025 года.</w:t>
      </w:r>
    </w:p>
    <w:p w14:paraId="532FE103" w14:textId="77777777" w:rsidR="00802E52" w:rsidRPr="00F44159" w:rsidRDefault="00802E52" w:rsidP="00605AFC">
      <w:pPr>
        <w:pStyle w:val="a8"/>
        <w:ind w:left="142"/>
      </w:pPr>
    </w:p>
    <w:p w14:paraId="6ED801E9" w14:textId="77777777" w:rsidR="00802E52" w:rsidRPr="00F44159" w:rsidRDefault="00802E52" w:rsidP="00605AFC">
      <w:pPr>
        <w:pStyle w:val="a6"/>
        <w:autoSpaceDE w:val="0"/>
        <w:autoSpaceDN w:val="0"/>
        <w:adjustRightInd w:val="0"/>
        <w:ind w:left="142"/>
        <w:jc w:val="center"/>
        <w:rPr>
          <w:b/>
          <w:sz w:val="20"/>
          <w:szCs w:val="20"/>
        </w:rPr>
      </w:pPr>
      <w:r w:rsidRPr="00F44159">
        <w:rPr>
          <w:b/>
          <w:sz w:val="20"/>
          <w:szCs w:val="20"/>
        </w:rPr>
        <w:t>ПОДПИСИ СТОРОН</w:t>
      </w:r>
    </w:p>
    <w:p w14:paraId="6FCE2EF8" w14:textId="77777777" w:rsidR="00802E52" w:rsidRPr="00F44159" w:rsidRDefault="00802E52" w:rsidP="00605AFC">
      <w:pPr>
        <w:pStyle w:val="a6"/>
        <w:autoSpaceDE w:val="0"/>
        <w:autoSpaceDN w:val="0"/>
        <w:adjustRightInd w:val="0"/>
        <w:ind w:left="142"/>
        <w:jc w:val="center"/>
        <w:rPr>
          <w:b/>
          <w:sz w:val="20"/>
          <w:szCs w:val="20"/>
        </w:rPr>
      </w:pPr>
    </w:p>
    <w:tbl>
      <w:tblPr>
        <w:tblW w:w="10044" w:type="dxa"/>
        <w:tblLayout w:type="fixed"/>
        <w:tblLook w:val="0600" w:firstRow="0" w:lastRow="0" w:firstColumn="0" w:lastColumn="0" w:noHBand="1" w:noVBand="1"/>
      </w:tblPr>
      <w:tblGrid>
        <w:gridCol w:w="5529"/>
        <w:gridCol w:w="4515"/>
      </w:tblGrid>
      <w:tr w:rsidR="00802E52" w:rsidRPr="00F44159" w14:paraId="36D9A84D" w14:textId="77777777" w:rsidTr="00B03CFF">
        <w:trPr>
          <w:trHeight w:val="1733"/>
        </w:trPr>
        <w:tc>
          <w:tcPr>
            <w:tcW w:w="5529" w:type="dxa"/>
            <w:shd w:val="clear" w:color="auto" w:fill="auto"/>
            <w:tcMar>
              <w:top w:w="100" w:type="dxa"/>
              <w:left w:w="100" w:type="dxa"/>
              <w:bottom w:w="100" w:type="dxa"/>
              <w:right w:w="100" w:type="dxa"/>
            </w:tcMar>
          </w:tcPr>
          <w:p w14:paraId="53ECCC84" w14:textId="44547B46" w:rsidR="00802E52" w:rsidRPr="00F44159" w:rsidRDefault="007669DD" w:rsidP="00605AFC">
            <w:pPr>
              <w:ind w:left="142"/>
              <w:jc w:val="both"/>
              <w:rPr>
                <w:b/>
                <w:sz w:val="20"/>
                <w:szCs w:val="20"/>
              </w:rPr>
            </w:pPr>
            <w:r w:rsidRPr="00F44159">
              <w:rPr>
                <w:b/>
                <w:sz w:val="20"/>
                <w:szCs w:val="20"/>
              </w:rPr>
              <w:t>Покупатель</w:t>
            </w:r>
            <w:r w:rsidR="00802E52" w:rsidRPr="00F44159">
              <w:rPr>
                <w:b/>
                <w:sz w:val="20"/>
                <w:szCs w:val="20"/>
              </w:rPr>
              <w:t>: АО «ОТЛК ЕРА»</w:t>
            </w:r>
          </w:p>
          <w:p w14:paraId="3E6EB780" w14:textId="77777777" w:rsidR="00802E52" w:rsidRPr="00F44159" w:rsidRDefault="00802E52" w:rsidP="00605AFC">
            <w:pPr>
              <w:ind w:left="142" w:right="33"/>
              <w:rPr>
                <w:b/>
                <w:sz w:val="20"/>
                <w:szCs w:val="20"/>
              </w:rPr>
            </w:pPr>
          </w:p>
          <w:p w14:paraId="38827148" w14:textId="77777777" w:rsidR="00802E52" w:rsidRPr="00F44159" w:rsidRDefault="00802E52" w:rsidP="00605AFC">
            <w:pPr>
              <w:ind w:left="142" w:right="33"/>
              <w:rPr>
                <w:sz w:val="20"/>
                <w:szCs w:val="20"/>
              </w:rPr>
            </w:pPr>
            <w:r w:rsidRPr="00F44159">
              <w:rPr>
                <w:sz w:val="20"/>
                <w:szCs w:val="20"/>
              </w:rPr>
              <w:t>Генеральный директор</w:t>
            </w:r>
          </w:p>
          <w:p w14:paraId="7F40B171" w14:textId="77777777" w:rsidR="00802E52" w:rsidRPr="00F44159" w:rsidRDefault="00802E52" w:rsidP="00605AFC">
            <w:pPr>
              <w:ind w:left="142" w:right="33"/>
              <w:rPr>
                <w:sz w:val="20"/>
                <w:szCs w:val="20"/>
              </w:rPr>
            </w:pPr>
          </w:p>
          <w:p w14:paraId="6FE43788" w14:textId="77777777" w:rsidR="00802E52" w:rsidRPr="00F44159" w:rsidRDefault="00802E52" w:rsidP="00605AFC">
            <w:pPr>
              <w:ind w:left="142" w:right="33"/>
              <w:rPr>
                <w:sz w:val="20"/>
                <w:szCs w:val="20"/>
              </w:rPr>
            </w:pPr>
            <w:r w:rsidRPr="00F44159">
              <w:rPr>
                <w:sz w:val="20"/>
                <w:szCs w:val="20"/>
              </w:rPr>
              <w:t>«____» _____________________2025 г.</w:t>
            </w:r>
          </w:p>
          <w:p w14:paraId="2133436F" w14:textId="77777777" w:rsidR="00802E52" w:rsidRPr="00F44159" w:rsidRDefault="00802E52" w:rsidP="00605AFC">
            <w:pPr>
              <w:ind w:left="142" w:right="33"/>
              <w:rPr>
                <w:sz w:val="20"/>
                <w:szCs w:val="20"/>
              </w:rPr>
            </w:pPr>
          </w:p>
          <w:p w14:paraId="46AEC9DF" w14:textId="77777777" w:rsidR="00802E52" w:rsidRPr="00F44159" w:rsidRDefault="00802E52" w:rsidP="00605AFC">
            <w:pPr>
              <w:ind w:left="142"/>
              <w:rPr>
                <w:sz w:val="20"/>
                <w:szCs w:val="20"/>
              </w:rPr>
            </w:pPr>
            <w:r w:rsidRPr="00F44159">
              <w:rPr>
                <w:sz w:val="20"/>
                <w:szCs w:val="20"/>
              </w:rPr>
              <w:t>____________________/А.Н. Гром/</w:t>
            </w:r>
          </w:p>
          <w:p w14:paraId="3A8353F7" w14:textId="77777777" w:rsidR="00802E52" w:rsidRPr="00F44159" w:rsidRDefault="00802E52" w:rsidP="00605AFC">
            <w:pPr>
              <w:ind w:left="142" w:right="-607"/>
              <w:rPr>
                <w:sz w:val="20"/>
                <w:szCs w:val="20"/>
              </w:rPr>
            </w:pPr>
            <w:r w:rsidRPr="00F44159">
              <w:rPr>
                <w:sz w:val="20"/>
                <w:szCs w:val="20"/>
              </w:rPr>
              <w:t>М.П.</w:t>
            </w:r>
          </w:p>
        </w:tc>
        <w:tc>
          <w:tcPr>
            <w:tcW w:w="4515" w:type="dxa"/>
            <w:shd w:val="clear" w:color="auto" w:fill="auto"/>
            <w:tcMar>
              <w:top w:w="100" w:type="dxa"/>
              <w:left w:w="100" w:type="dxa"/>
              <w:bottom w:w="100" w:type="dxa"/>
              <w:right w:w="100" w:type="dxa"/>
            </w:tcMar>
          </w:tcPr>
          <w:p w14:paraId="5B391068" w14:textId="7D076141" w:rsidR="00802E52" w:rsidRPr="00F44159" w:rsidRDefault="00802E52" w:rsidP="00605AFC">
            <w:pPr>
              <w:ind w:left="142"/>
              <w:rPr>
                <w:sz w:val="20"/>
                <w:szCs w:val="20"/>
              </w:rPr>
            </w:pPr>
            <w:r w:rsidRPr="00F44159">
              <w:rPr>
                <w:sz w:val="20"/>
                <w:szCs w:val="20"/>
              </w:rPr>
              <w:t xml:space="preserve"> </w:t>
            </w:r>
            <w:r w:rsidR="007669DD" w:rsidRPr="00F44159">
              <w:rPr>
                <w:b/>
                <w:sz w:val="20"/>
                <w:szCs w:val="20"/>
              </w:rPr>
              <w:t>Поставщик</w:t>
            </w:r>
            <w:r w:rsidRPr="00F44159">
              <w:rPr>
                <w:b/>
                <w:sz w:val="20"/>
                <w:szCs w:val="20"/>
              </w:rPr>
              <w:t xml:space="preserve">: </w:t>
            </w:r>
            <w:r w:rsidR="007669DD" w:rsidRPr="00F44159">
              <w:rPr>
                <w:b/>
                <w:sz w:val="20"/>
                <w:szCs w:val="20"/>
              </w:rPr>
              <w:t>_______________</w:t>
            </w:r>
          </w:p>
          <w:p w14:paraId="37375247" w14:textId="77777777" w:rsidR="00802E52" w:rsidRPr="00F44159" w:rsidRDefault="00802E52" w:rsidP="00605AFC">
            <w:pPr>
              <w:ind w:left="142" w:right="-607"/>
              <w:jc w:val="both"/>
              <w:rPr>
                <w:b/>
                <w:sz w:val="20"/>
                <w:szCs w:val="20"/>
              </w:rPr>
            </w:pPr>
          </w:p>
          <w:p w14:paraId="605C483B" w14:textId="733ECAD9" w:rsidR="00802E52" w:rsidRPr="00F44159" w:rsidRDefault="007669DD" w:rsidP="00605AFC">
            <w:pPr>
              <w:ind w:left="142" w:right="-607"/>
              <w:jc w:val="both"/>
              <w:rPr>
                <w:sz w:val="20"/>
                <w:szCs w:val="20"/>
              </w:rPr>
            </w:pPr>
            <w:r w:rsidRPr="00F44159">
              <w:rPr>
                <w:sz w:val="20"/>
                <w:szCs w:val="20"/>
              </w:rPr>
              <w:t>___________________</w:t>
            </w:r>
          </w:p>
          <w:p w14:paraId="4F4BE27D" w14:textId="77777777" w:rsidR="00802E52" w:rsidRPr="00F44159" w:rsidRDefault="00802E52" w:rsidP="00605AFC">
            <w:pPr>
              <w:ind w:left="142" w:right="33"/>
              <w:rPr>
                <w:sz w:val="20"/>
                <w:szCs w:val="20"/>
              </w:rPr>
            </w:pPr>
          </w:p>
          <w:p w14:paraId="2D3CB432" w14:textId="77777777" w:rsidR="00802E52" w:rsidRPr="00F44159" w:rsidRDefault="00802E52" w:rsidP="00605AFC">
            <w:pPr>
              <w:ind w:left="142" w:right="33"/>
              <w:rPr>
                <w:sz w:val="20"/>
                <w:szCs w:val="20"/>
              </w:rPr>
            </w:pPr>
            <w:r w:rsidRPr="00F44159">
              <w:rPr>
                <w:sz w:val="20"/>
                <w:szCs w:val="20"/>
              </w:rPr>
              <w:t>«____» _____________________2025 г.</w:t>
            </w:r>
          </w:p>
          <w:p w14:paraId="0CD9B364" w14:textId="77777777" w:rsidR="00802E52" w:rsidRPr="00F44159" w:rsidRDefault="00802E52" w:rsidP="00605AFC">
            <w:pPr>
              <w:ind w:left="142" w:right="33"/>
              <w:rPr>
                <w:sz w:val="20"/>
                <w:szCs w:val="20"/>
              </w:rPr>
            </w:pPr>
          </w:p>
          <w:p w14:paraId="16C3B2E9" w14:textId="18DBC816" w:rsidR="00802E52" w:rsidRPr="00F44159" w:rsidRDefault="00802E52" w:rsidP="00605AFC">
            <w:pPr>
              <w:ind w:left="142" w:right="33"/>
              <w:rPr>
                <w:sz w:val="20"/>
                <w:szCs w:val="20"/>
              </w:rPr>
            </w:pPr>
            <w:r w:rsidRPr="00F44159">
              <w:rPr>
                <w:sz w:val="20"/>
                <w:szCs w:val="20"/>
              </w:rPr>
              <w:t>____________________/</w:t>
            </w:r>
            <w:r w:rsidRPr="00F44159">
              <w:t xml:space="preserve"> </w:t>
            </w:r>
            <w:r w:rsidR="007669DD" w:rsidRPr="00F44159">
              <w:t>____________</w:t>
            </w:r>
            <w:r w:rsidRPr="00F44159">
              <w:rPr>
                <w:sz w:val="20"/>
                <w:szCs w:val="20"/>
              </w:rPr>
              <w:t>/</w:t>
            </w:r>
          </w:p>
          <w:p w14:paraId="6CB3553B" w14:textId="77777777" w:rsidR="00802E52" w:rsidRPr="00F44159" w:rsidRDefault="00802E52" w:rsidP="00605AFC">
            <w:pPr>
              <w:ind w:left="142" w:right="-607"/>
              <w:rPr>
                <w:sz w:val="20"/>
                <w:szCs w:val="20"/>
              </w:rPr>
            </w:pPr>
            <w:r w:rsidRPr="00F44159">
              <w:rPr>
                <w:sz w:val="20"/>
                <w:szCs w:val="20"/>
              </w:rPr>
              <w:t>М.П.</w:t>
            </w:r>
          </w:p>
        </w:tc>
      </w:tr>
    </w:tbl>
    <w:p w14:paraId="571A7327" w14:textId="77777777" w:rsidR="00802E52" w:rsidRPr="00F44159" w:rsidRDefault="00802E52" w:rsidP="00605AFC">
      <w:pPr>
        <w:ind w:left="142"/>
      </w:pPr>
    </w:p>
    <w:p w14:paraId="2CC08F90" w14:textId="77777777" w:rsidR="00802E52" w:rsidRPr="00F44159" w:rsidRDefault="00802E52" w:rsidP="00605AFC">
      <w:pPr>
        <w:ind w:left="142"/>
      </w:pPr>
    </w:p>
    <w:p w14:paraId="72504C78" w14:textId="77777777" w:rsidR="00802E52" w:rsidRPr="00F44159" w:rsidRDefault="00802E52" w:rsidP="00605AFC">
      <w:pPr>
        <w:ind w:left="142"/>
      </w:pPr>
    </w:p>
    <w:p w14:paraId="0D928A8A" w14:textId="77777777" w:rsidR="00802E52" w:rsidRPr="00F44159" w:rsidRDefault="00802E52" w:rsidP="00605AFC">
      <w:pPr>
        <w:ind w:left="142"/>
      </w:pPr>
    </w:p>
    <w:p w14:paraId="49D975D2" w14:textId="77777777" w:rsidR="00802E52" w:rsidRPr="00F44159" w:rsidRDefault="00802E52" w:rsidP="00605AFC">
      <w:pPr>
        <w:ind w:left="142"/>
      </w:pPr>
    </w:p>
    <w:p w14:paraId="3689E124" w14:textId="77777777" w:rsidR="00802E52" w:rsidRPr="00F44159" w:rsidRDefault="00802E52" w:rsidP="00605AFC">
      <w:pPr>
        <w:ind w:left="142"/>
      </w:pPr>
    </w:p>
    <w:p w14:paraId="628EF279" w14:textId="77777777" w:rsidR="00802E52" w:rsidRPr="00F44159" w:rsidRDefault="00802E52" w:rsidP="00605AFC">
      <w:pPr>
        <w:ind w:left="142"/>
      </w:pPr>
    </w:p>
    <w:p w14:paraId="20F90857" w14:textId="77777777" w:rsidR="00802E52" w:rsidRPr="00F44159" w:rsidRDefault="00802E52" w:rsidP="00605AFC">
      <w:pPr>
        <w:ind w:left="142"/>
      </w:pPr>
    </w:p>
    <w:p w14:paraId="0CC1B92A" w14:textId="77777777" w:rsidR="00802E52" w:rsidRPr="00F44159" w:rsidRDefault="00802E52" w:rsidP="00605AFC">
      <w:pPr>
        <w:ind w:left="142"/>
      </w:pPr>
    </w:p>
    <w:p w14:paraId="7EE945A3" w14:textId="77777777" w:rsidR="00802E52" w:rsidRPr="00F44159" w:rsidRDefault="00802E52" w:rsidP="00605AFC">
      <w:pPr>
        <w:ind w:left="142"/>
      </w:pPr>
    </w:p>
    <w:p w14:paraId="5621860F" w14:textId="77777777" w:rsidR="00802E52" w:rsidRPr="00F44159" w:rsidRDefault="00802E52" w:rsidP="00605AFC">
      <w:pPr>
        <w:ind w:left="142"/>
      </w:pPr>
    </w:p>
    <w:p w14:paraId="5F20D36D" w14:textId="77777777" w:rsidR="00802E52" w:rsidRPr="00F44159" w:rsidRDefault="00802E52" w:rsidP="00605AFC">
      <w:pPr>
        <w:ind w:left="142"/>
      </w:pPr>
    </w:p>
    <w:p w14:paraId="034BB525" w14:textId="77777777" w:rsidR="00802E52" w:rsidRPr="00F44159" w:rsidRDefault="00802E52" w:rsidP="00605AFC">
      <w:pPr>
        <w:pageBreakBefore/>
        <w:ind w:left="142"/>
        <w:jc w:val="right"/>
        <w:rPr>
          <w:b/>
          <w:sz w:val="20"/>
          <w:szCs w:val="20"/>
        </w:rPr>
      </w:pPr>
      <w:r w:rsidRPr="00F44159">
        <w:rPr>
          <w:b/>
          <w:sz w:val="20"/>
          <w:szCs w:val="20"/>
        </w:rPr>
        <w:lastRenderedPageBreak/>
        <w:t>Приложение № 3</w:t>
      </w:r>
    </w:p>
    <w:p w14:paraId="0A710923" w14:textId="4666F811" w:rsidR="00802E52" w:rsidRPr="00F44159" w:rsidRDefault="00802E52" w:rsidP="00605AFC">
      <w:pPr>
        <w:ind w:left="142"/>
        <w:jc w:val="right"/>
        <w:rPr>
          <w:b/>
          <w:sz w:val="20"/>
          <w:szCs w:val="20"/>
        </w:rPr>
      </w:pPr>
      <w:r w:rsidRPr="00F44159">
        <w:rPr>
          <w:b/>
          <w:sz w:val="20"/>
          <w:szCs w:val="20"/>
        </w:rPr>
        <w:t xml:space="preserve">к Договору№ _________ от «___» </w:t>
      </w:r>
      <w:r w:rsidR="00A46CD3" w:rsidRPr="00F44159">
        <w:rPr>
          <w:b/>
          <w:sz w:val="20"/>
          <w:szCs w:val="20"/>
        </w:rPr>
        <w:t>_________</w:t>
      </w:r>
      <w:r w:rsidRPr="00F44159">
        <w:rPr>
          <w:b/>
          <w:sz w:val="20"/>
          <w:szCs w:val="20"/>
        </w:rPr>
        <w:t xml:space="preserve"> 2025 г.</w:t>
      </w:r>
    </w:p>
    <w:p w14:paraId="2D783C24" w14:textId="77777777" w:rsidR="00802E52" w:rsidRPr="00F44159" w:rsidRDefault="00802E52" w:rsidP="00605AFC">
      <w:pPr>
        <w:ind w:left="142"/>
        <w:jc w:val="right"/>
        <w:rPr>
          <w:b/>
          <w:sz w:val="20"/>
          <w:szCs w:val="20"/>
        </w:rPr>
      </w:pPr>
    </w:p>
    <w:p w14:paraId="78A7F2ED" w14:textId="77777777" w:rsidR="00802E52" w:rsidRPr="00F44159" w:rsidRDefault="00802E52" w:rsidP="00605AFC">
      <w:pPr>
        <w:ind w:left="142"/>
        <w:jc w:val="center"/>
        <w:rPr>
          <w:b/>
          <w:bCs/>
          <w:sz w:val="20"/>
          <w:szCs w:val="20"/>
        </w:rPr>
      </w:pPr>
      <w:r w:rsidRPr="00F44159">
        <w:rPr>
          <w:b/>
          <w:bCs/>
          <w:sz w:val="20"/>
          <w:szCs w:val="20"/>
        </w:rPr>
        <w:t>НАЛОГОВАЯ ОГОВОРКА</w:t>
      </w:r>
    </w:p>
    <w:p w14:paraId="5E1F7874" w14:textId="77777777" w:rsidR="00802E52" w:rsidRPr="00F44159" w:rsidRDefault="00802E52" w:rsidP="00605AFC">
      <w:pPr>
        <w:ind w:left="142"/>
        <w:jc w:val="both"/>
        <w:rPr>
          <w:sz w:val="20"/>
          <w:szCs w:val="20"/>
        </w:rPr>
      </w:pPr>
    </w:p>
    <w:p w14:paraId="785CD03B" w14:textId="47A109A3" w:rsidR="00802E52" w:rsidRPr="00F44159" w:rsidRDefault="00802E52" w:rsidP="00605AFC">
      <w:pPr>
        <w:ind w:left="142" w:hanging="567"/>
        <w:jc w:val="both"/>
      </w:pPr>
      <w:r w:rsidRPr="00F44159">
        <w:rPr>
          <w:sz w:val="20"/>
          <w:szCs w:val="20"/>
        </w:rPr>
        <w:t>1.</w:t>
      </w:r>
      <w:r w:rsidRPr="00F44159">
        <w:rPr>
          <w:sz w:val="20"/>
          <w:szCs w:val="20"/>
        </w:rPr>
        <w:tab/>
      </w:r>
      <w:r w:rsidR="00A46CD3" w:rsidRPr="00F44159">
        <w:t>Поставщик</w:t>
      </w:r>
      <w:r w:rsidRPr="00F44159">
        <w:t xml:space="preserve"> на момент заключения и/или при исполнении договора от «___» </w:t>
      </w:r>
      <w:r w:rsidR="00A46CD3" w:rsidRPr="00F44159">
        <w:t>___________</w:t>
      </w:r>
      <w:r w:rsidRPr="00F44159">
        <w:t xml:space="preserve"> 2025 г. №_______, (далее также – Договор, настоящий Договор) заключенного с АО «ОТЛК ЕРА» (далее – </w:t>
      </w:r>
      <w:r w:rsidR="00A46CD3" w:rsidRPr="00F44159">
        <w:t>Покупатель</w:t>
      </w:r>
      <w:r w:rsidRPr="00F44159">
        <w:t>), гарантирует (заверяет), что:</w:t>
      </w:r>
    </w:p>
    <w:p w14:paraId="1BAD5C53" w14:textId="1346F5CE" w:rsidR="00802E52" w:rsidRPr="00F44159" w:rsidRDefault="00A46CD3" w:rsidP="00605AFC">
      <w:pPr>
        <w:ind w:left="142" w:hanging="567"/>
        <w:jc w:val="both"/>
      </w:pPr>
      <w:r w:rsidRPr="00F44159">
        <w:t>Поставщик</w:t>
      </w:r>
      <w:r w:rsidR="00802E52" w:rsidRPr="00F44159">
        <w:t xml:space="preserve"> является надлежащим образом созданным юридическим лицом, действующим в соответствии с законодательством Российской Федерации;</w:t>
      </w:r>
    </w:p>
    <w:p w14:paraId="64BB9D6A" w14:textId="77777777" w:rsidR="00802E52" w:rsidRPr="00F44159" w:rsidRDefault="00802E52" w:rsidP="00605AFC">
      <w:pPr>
        <w:ind w:left="142" w:hanging="567"/>
        <w:jc w:val="both"/>
      </w:pPr>
      <w:r w:rsidRPr="00F44159">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C92CD5E" w14:textId="77777777" w:rsidR="00802E52" w:rsidRPr="00F44159" w:rsidRDefault="00802E52" w:rsidP="00605AFC">
      <w:pPr>
        <w:ind w:left="142" w:hanging="567"/>
        <w:jc w:val="both"/>
      </w:pPr>
      <w:r w:rsidRPr="00F44159">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6DD4B2A" w14:textId="77777777" w:rsidR="00802E52" w:rsidRPr="00F44159" w:rsidRDefault="00802E52" w:rsidP="00605AFC">
      <w:pPr>
        <w:ind w:left="142" w:hanging="567"/>
        <w:jc w:val="both"/>
      </w:pPr>
      <w:r w:rsidRPr="00F44159">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299770E" w14:textId="77777777" w:rsidR="00802E52" w:rsidRPr="00F44159" w:rsidRDefault="00802E52" w:rsidP="00605AFC">
      <w:pPr>
        <w:ind w:left="142" w:hanging="567"/>
        <w:jc w:val="both"/>
      </w:pPr>
      <w:r w:rsidRPr="00F44159">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4792408" w14:textId="77777777" w:rsidR="00802E52" w:rsidRPr="00F44159" w:rsidRDefault="00802E52" w:rsidP="00605AFC">
      <w:pPr>
        <w:ind w:left="142" w:hanging="567"/>
        <w:jc w:val="both"/>
      </w:pPr>
      <w:r w:rsidRPr="00F44159">
        <w:t>не совершает сделок (операций) основной целью которых являются неуплата (неполная уплата) и (или) зачет (возврат) суммы налога;</w:t>
      </w:r>
    </w:p>
    <w:p w14:paraId="66683FD7" w14:textId="77777777" w:rsidR="00802E52" w:rsidRPr="00F44159" w:rsidRDefault="00802E52" w:rsidP="00605AFC">
      <w:pPr>
        <w:ind w:left="142" w:hanging="567"/>
        <w:jc w:val="both"/>
      </w:pPr>
      <w:r w:rsidRPr="00F44159">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865FB8A" w14:textId="77777777" w:rsidR="00802E52" w:rsidRPr="00F44159" w:rsidRDefault="00802E52" w:rsidP="00605AFC">
      <w:pPr>
        <w:ind w:left="142" w:hanging="567"/>
        <w:jc w:val="both"/>
      </w:pPr>
      <w:r w:rsidRPr="00F44159">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B6FAE35" w14:textId="77777777" w:rsidR="00802E52" w:rsidRPr="00F44159" w:rsidRDefault="00802E52" w:rsidP="00605AFC">
      <w:pPr>
        <w:ind w:left="142" w:hanging="567"/>
        <w:jc w:val="both"/>
      </w:pPr>
      <w:r w:rsidRPr="00F44159">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67AEF42" w14:textId="24123230" w:rsidR="00802E52" w:rsidRPr="00F44159" w:rsidRDefault="00802E52" w:rsidP="00605AFC">
      <w:pPr>
        <w:ind w:left="142" w:hanging="567"/>
        <w:jc w:val="both"/>
      </w:pPr>
      <w:r w:rsidRPr="00F44159">
        <w:t xml:space="preserve">принимает исполнения обязательств по сделкам лишь от лиц, являющихся стороной договора, заключенного с </w:t>
      </w:r>
      <w:r w:rsidR="00A46CD3" w:rsidRPr="00F44159">
        <w:t>Поставщиком</w:t>
      </w:r>
      <w:r w:rsidRPr="00F44159">
        <w:t xml:space="preserve"> и (или) лиц, которым обязательство по исполнению сделки (операции) передано по договору или закону;</w:t>
      </w:r>
    </w:p>
    <w:p w14:paraId="4539A62C" w14:textId="0929702C" w:rsidR="00802E52" w:rsidRPr="00F44159" w:rsidRDefault="00802E52" w:rsidP="00605AFC">
      <w:pPr>
        <w:ind w:left="142" w:hanging="567"/>
        <w:jc w:val="both"/>
      </w:pPr>
      <w:r w:rsidRPr="00F44159">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00A46CD3" w:rsidRPr="00F44159">
        <w:t>Покупателю</w:t>
      </w:r>
      <w:r w:rsidRPr="00F44159">
        <w:t>;</w:t>
      </w:r>
    </w:p>
    <w:p w14:paraId="4FA8AEBD" w14:textId="77777777" w:rsidR="00802E52" w:rsidRPr="00F44159" w:rsidRDefault="00802E52" w:rsidP="00605AFC">
      <w:pPr>
        <w:ind w:left="142" w:hanging="567"/>
        <w:jc w:val="both"/>
      </w:pPr>
      <w:r w:rsidRPr="00F44159">
        <w:t>лица, подписывающие от его имени первичные документы и счета-фактуры, имеют на это все необходимые полномочия.</w:t>
      </w:r>
    </w:p>
    <w:p w14:paraId="154470D0" w14:textId="6DD49F96" w:rsidR="00802E52" w:rsidRPr="00F44159" w:rsidRDefault="00802E52" w:rsidP="00605AFC">
      <w:pPr>
        <w:ind w:left="142" w:hanging="567"/>
        <w:jc w:val="both"/>
      </w:pPr>
      <w:r w:rsidRPr="00F44159">
        <w:t>2.</w:t>
      </w:r>
      <w:r w:rsidRPr="00F44159">
        <w:tab/>
        <w:t xml:space="preserve">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00A46CD3" w:rsidRPr="00F44159">
        <w:t>Покупателя</w:t>
      </w:r>
      <w:r w:rsidRPr="00F44159">
        <w:t xml:space="preserve"> налоговый орган:</w:t>
      </w:r>
    </w:p>
    <w:p w14:paraId="7DA8A178" w14:textId="48A82A15" w:rsidR="00802E52" w:rsidRPr="00F44159" w:rsidRDefault="00802E52" w:rsidP="00605AFC">
      <w:pPr>
        <w:ind w:left="142" w:hanging="567"/>
        <w:jc w:val="both"/>
      </w:pPr>
      <w:r w:rsidRPr="00F44159">
        <w:t>2.1.</w:t>
      </w:r>
      <w:r w:rsidRPr="00F44159">
        <w:tab/>
        <w:t xml:space="preserve">установит получение </w:t>
      </w:r>
      <w:r w:rsidR="00A46CD3" w:rsidRPr="00F44159">
        <w:t>Покупателем</w:t>
      </w:r>
      <w:r w:rsidRPr="00F44159">
        <w:t xml:space="preserve"> необоснованной налоговой выгоды в связи с исполнением Договора и/или</w:t>
      </w:r>
    </w:p>
    <w:p w14:paraId="4947647E" w14:textId="0E2D8D70" w:rsidR="00802E52" w:rsidRPr="00605AFC" w:rsidRDefault="00802E52" w:rsidP="00605AFC">
      <w:pPr>
        <w:ind w:left="142" w:hanging="567"/>
        <w:jc w:val="both"/>
      </w:pPr>
      <w:r w:rsidRPr="00F44159">
        <w:t>2.2.</w:t>
      </w:r>
      <w:r w:rsidRPr="00F44159">
        <w:tab/>
        <w:t xml:space="preserve">признает неправомерным учет расходов </w:t>
      </w:r>
      <w:r w:rsidR="00A46CD3" w:rsidRPr="00F44159">
        <w:t>Покупателя</w:t>
      </w:r>
      <w:r w:rsidRPr="00F44159">
        <w:t xml:space="preserve"> на приобретение товаров, работ, услуг или иных объектов гражданских прав по Договору и/или</w:t>
      </w:r>
    </w:p>
    <w:p w14:paraId="52E6FED4" w14:textId="5B3D6E76" w:rsidR="00802E52" w:rsidRPr="00605AFC" w:rsidRDefault="00802E52" w:rsidP="00605AFC">
      <w:pPr>
        <w:ind w:left="142" w:hanging="567"/>
        <w:jc w:val="both"/>
      </w:pPr>
      <w:r w:rsidRPr="00605AFC">
        <w:t>2.3.</w:t>
      </w:r>
      <w:r w:rsidRPr="00605AFC">
        <w:tab/>
        <w:t xml:space="preserve">признает неправомерным применение </w:t>
      </w:r>
      <w:r w:rsidR="00A46CD3" w:rsidRPr="00605AFC">
        <w:t>Покупателем</w:t>
      </w:r>
      <w:r w:rsidRPr="00605AFC">
        <w:t xml:space="preserve"> налоговых вычетов в отношении сумм НДС в связи с тем, что </w:t>
      </w:r>
      <w:r w:rsidR="00A46CD3" w:rsidRPr="00605AFC">
        <w:t>Поставщик</w:t>
      </w:r>
      <w:r w:rsidRPr="00605AFC">
        <w:t>:</w:t>
      </w:r>
    </w:p>
    <w:p w14:paraId="02CAE8AE" w14:textId="49A0CE5B" w:rsidR="00802E52" w:rsidRPr="00605AFC" w:rsidRDefault="00802E52" w:rsidP="00605AFC">
      <w:pPr>
        <w:ind w:left="142" w:hanging="567"/>
        <w:jc w:val="both"/>
      </w:pPr>
      <w:r w:rsidRPr="00605AFC">
        <w:t>2.3.1.</w:t>
      </w:r>
      <w:r w:rsidRPr="00605AFC">
        <w:tab/>
        <w:t xml:space="preserve">нарушал свои налоговые обязанности по отражению в качестве дохода сумм, полученных от </w:t>
      </w:r>
      <w:r w:rsidR="00A46CD3" w:rsidRPr="00605AFC">
        <w:t>Покупателя</w:t>
      </w:r>
      <w:r w:rsidRPr="00605AFC">
        <w:t xml:space="preserve"> по Договору, а равно по исчислению и перечислению в бюджет НДС и/или</w:t>
      </w:r>
    </w:p>
    <w:p w14:paraId="3D4D10A3" w14:textId="77777777" w:rsidR="00802E52" w:rsidRPr="00605AFC" w:rsidRDefault="00802E52" w:rsidP="00605AFC">
      <w:pPr>
        <w:ind w:left="142" w:hanging="567"/>
        <w:jc w:val="both"/>
      </w:pPr>
      <w:r w:rsidRPr="00605AFC">
        <w:lastRenderedPageBreak/>
        <w:t>2.3.2.</w:t>
      </w:r>
      <w:r w:rsidRPr="00605AFC">
        <w:tab/>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0840440" w14:textId="77D9119F" w:rsidR="00802E52" w:rsidRPr="00605AFC" w:rsidRDefault="00802E52" w:rsidP="00605AFC">
      <w:pPr>
        <w:ind w:left="142" w:hanging="567"/>
        <w:jc w:val="both"/>
      </w:pPr>
      <w:r w:rsidRPr="00605AFC">
        <w:t xml:space="preserve">(обстоятельства, перечисленные в пунктах 2.1 - 2.3, возникшие в связи с обстоятельствами, перечисленными в пунктах 1. 2.3.1 – 2.3.2 настоящей Налоговой оговорки – Эпизоды, связанные с </w:t>
      </w:r>
      <w:r w:rsidR="00A46CD3" w:rsidRPr="00605AFC">
        <w:t>Поставщиком</w:t>
      </w:r>
      <w:r w:rsidRPr="00605AFC">
        <w:t xml:space="preserve">), то </w:t>
      </w:r>
      <w:r w:rsidR="00A46CD3" w:rsidRPr="00605AFC">
        <w:t>Поставщик</w:t>
      </w:r>
      <w:r w:rsidRPr="00605AFC">
        <w:t xml:space="preserve"> вправе в течение 10 (десяти) рабочих дней с даты письменного предложения </w:t>
      </w:r>
      <w:r w:rsidR="00A46CD3" w:rsidRPr="00605AFC">
        <w:t>Покупателя</w:t>
      </w:r>
      <w:r w:rsidRPr="00605AFC">
        <w:t xml:space="preserve"> возместить последнему имущественные потери (далее также – Имущественные потери, связанные с налоговой проверкой), определяемые как:</w:t>
      </w:r>
    </w:p>
    <w:p w14:paraId="73A3DD38" w14:textId="7644F37A" w:rsidR="00802E52" w:rsidRPr="00605AFC" w:rsidRDefault="00802E52" w:rsidP="00605AFC">
      <w:pPr>
        <w:pStyle w:val="a6"/>
        <w:numPr>
          <w:ilvl w:val="0"/>
          <w:numId w:val="4"/>
        </w:numPr>
        <w:ind w:left="142" w:hanging="567"/>
        <w:contextualSpacing/>
        <w:jc w:val="both"/>
      </w:pPr>
      <w:r w:rsidRPr="00605AFC">
        <w:t xml:space="preserve">сумма доначисленного </w:t>
      </w:r>
      <w:r w:rsidR="00A46CD3" w:rsidRPr="00605AFC">
        <w:t>Покупателю</w:t>
      </w:r>
      <w:r w:rsidRPr="00605AFC">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00A46CD3" w:rsidRPr="00605AFC">
        <w:t>Поставщиком</w:t>
      </w:r>
      <w:r w:rsidRPr="00605AFC">
        <w:t xml:space="preserve"> (далее – Доначисленные налоги); плюс</w:t>
      </w:r>
    </w:p>
    <w:p w14:paraId="706AA29B" w14:textId="6D767F01" w:rsidR="00802E52" w:rsidRPr="00605AFC" w:rsidRDefault="00802E52" w:rsidP="00605AFC">
      <w:pPr>
        <w:pStyle w:val="a6"/>
        <w:numPr>
          <w:ilvl w:val="0"/>
          <w:numId w:val="4"/>
        </w:numPr>
        <w:ind w:left="142" w:hanging="567"/>
        <w:contextualSpacing/>
        <w:jc w:val="both"/>
      </w:pPr>
      <w:r w:rsidRPr="00605AFC">
        <w:t xml:space="preserve">сумма начисленных </w:t>
      </w:r>
      <w:r w:rsidR="00A46CD3" w:rsidRPr="00605AFC">
        <w:t>Покупателю</w:t>
      </w:r>
      <w:r w:rsidRPr="00605AFC">
        <w:t xml:space="preserve"> пеней на сумму Доначисленных налогов (далее – Пени); плюс</w:t>
      </w:r>
    </w:p>
    <w:p w14:paraId="45ECF87D" w14:textId="0EBF2F6E" w:rsidR="00802E52" w:rsidRPr="00605AFC" w:rsidRDefault="00802E52" w:rsidP="00605AFC">
      <w:pPr>
        <w:pStyle w:val="a6"/>
        <w:numPr>
          <w:ilvl w:val="0"/>
          <w:numId w:val="4"/>
        </w:numPr>
        <w:ind w:left="142" w:hanging="567"/>
        <w:contextualSpacing/>
        <w:jc w:val="both"/>
      </w:pPr>
      <w:r w:rsidRPr="00605AFC">
        <w:t xml:space="preserve">штрафы, начисленные </w:t>
      </w:r>
      <w:r w:rsidR="00A46CD3" w:rsidRPr="00605AFC">
        <w:t>Покупателю</w:t>
      </w:r>
      <w:r w:rsidRPr="00605AFC">
        <w:t xml:space="preserve"> за соответствующие налоговые нарушения в связи с неуплатой им Доначисленных налогов (далее – Штрафы).</w:t>
      </w:r>
    </w:p>
    <w:p w14:paraId="2F05A7B5" w14:textId="1D2C663F" w:rsidR="00802E52" w:rsidRPr="00605AFC" w:rsidRDefault="00802E52" w:rsidP="00605AFC">
      <w:pPr>
        <w:ind w:left="142" w:hanging="567"/>
        <w:jc w:val="both"/>
      </w:pPr>
      <w:r w:rsidRPr="00605AFC">
        <w:t>3.</w:t>
      </w:r>
      <w:r w:rsidRPr="00605AFC">
        <w:tab/>
        <w:t xml:space="preserve">В соответствии со ст. 406.1 ГК РФ Стороны также предусмотрели, что в случае не реализации </w:t>
      </w:r>
      <w:r w:rsidR="00A46CD3" w:rsidRPr="00605AFC">
        <w:t>Поставщиком</w:t>
      </w:r>
      <w:r w:rsidRPr="00605AFC">
        <w:t xml:space="preserve"> права, указанного в пункте 2.3.2 настоящей Налоговой оговорки, на возмещение </w:t>
      </w:r>
      <w:r w:rsidR="00A46CD3" w:rsidRPr="00605AFC">
        <w:t>Покупателю</w:t>
      </w:r>
      <w:r w:rsidRPr="00605AFC">
        <w:t xml:space="preserve"> Имущественных потерь, связанных с налоговой проверкой, </w:t>
      </w:r>
      <w:r w:rsidR="00C22A71" w:rsidRPr="00605AFC">
        <w:t>Покупатель</w:t>
      </w:r>
      <w:r w:rsidRPr="00605AFC">
        <w:t xml:space="preserve"> вправе оспорить Решение налогового органа в установленном законом порядке и в этом случае </w:t>
      </w:r>
      <w:r w:rsidR="00A46CD3" w:rsidRPr="00605AFC">
        <w:t>Поставщик</w:t>
      </w:r>
      <w:r w:rsidRPr="00605AFC">
        <w:t xml:space="preserve"> будет обязан возместить </w:t>
      </w:r>
      <w:r w:rsidR="00A46CD3" w:rsidRPr="00605AFC">
        <w:t>Покупателю</w:t>
      </w:r>
      <w:r w:rsidRPr="00605AFC">
        <w:t xml:space="preserve"> имущественные потери, в течение 10 (десяти) рабочих дней с даты письменного требования </w:t>
      </w:r>
      <w:r w:rsidR="00A46CD3" w:rsidRPr="00605AFC">
        <w:t>Покупателя</w:t>
      </w:r>
      <w:r w:rsidRPr="00605AFC">
        <w:t xml:space="preserve"> об этом (с приложением копии Решения налогового органа и копии вступившего в силу судебного акта (-</w:t>
      </w:r>
      <w:proofErr w:type="spellStart"/>
      <w:r w:rsidRPr="00605AFC">
        <w:t>ов</w:t>
      </w:r>
      <w:proofErr w:type="spellEnd"/>
      <w:r w:rsidRPr="00605AFC">
        <w:t xml:space="preserve">), принятого (-ых) по результатам оспаривания </w:t>
      </w:r>
      <w:r w:rsidR="00A46CD3" w:rsidRPr="00605AFC">
        <w:t>Покупателем</w:t>
      </w:r>
      <w:r w:rsidRPr="00605AFC">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00A46CD3" w:rsidRPr="00605AFC">
        <w:t>Поставщиком</w:t>
      </w:r>
      <w:r w:rsidRPr="00605AFC">
        <w:t>), определяемые как:</w:t>
      </w:r>
    </w:p>
    <w:p w14:paraId="06FF8B7F" w14:textId="49F3BA59" w:rsidR="00802E52" w:rsidRPr="00605AFC" w:rsidRDefault="00802E52" w:rsidP="00605AFC">
      <w:pPr>
        <w:ind w:left="142" w:hanging="567"/>
        <w:jc w:val="both"/>
      </w:pPr>
      <w:r w:rsidRPr="00605AFC">
        <w:t>3.1.</w:t>
      </w:r>
      <w:r w:rsidRPr="00605AFC">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605AFC">
        <w:t>ам</w:t>
      </w:r>
      <w:proofErr w:type="spellEnd"/>
      <w:r w:rsidRPr="00605AFC">
        <w:t xml:space="preserve">), в рамках которого (-ых) </w:t>
      </w:r>
      <w:r w:rsidR="00C22A71" w:rsidRPr="00605AFC">
        <w:t>Покупатель</w:t>
      </w:r>
      <w:r w:rsidRPr="00605AFC">
        <w:t xml:space="preserve"> предпринял добросовестные усилия по оспариванию Решения налогового органа, а также</w:t>
      </w:r>
    </w:p>
    <w:p w14:paraId="14973838" w14:textId="1D83369F" w:rsidR="00802E52" w:rsidRPr="00605AFC" w:rsidRDefault="00802E52" w:rsidP="00605AFC">
      <w:pPr>
        <w:ind w:left="142" w:hanging="567"/>
        <w:jc w:val="both"/>
      </w:pPr>
      <w:r w:rsidRPr="00605AFC">
        <w:t>3.2.</w:t>
      </w:r>
      <w:r w:rsidRPr="00605AFC">
        <w:tab/>
        <w:t xml:space="preserve">судебные расходы </w:t>
      </w:r>
      <w:r w:rsidR="00A46CD3" w:rsidRPr="00605AFC">
        <w:t>Покупателя</w:t>
      </w:r>
      <w:r w:rsidRPr="00605AFC">
        <w:t xml:space="preserve"> в связи с оспариванием Решения налогового органа в полном размере.</w:t>
      </w:r>
    </w:p>
    <w:p w14:paraId="08546ED9" w14:textId="6CDC3366" w:rsidR="00802E52" w:rsidRPr="00605AFC" w:rsidRDefault="00802E52" w:rsidP="00605AFC">
      <w:pPr>
        <w:ind w:left="142" w:hanging="567"/>
        <w:jc w:val="both"/>
      </w:pPr>
      <w:r w:rsidRPr="00605AFC">
        <w:t>4.</w:t>
      </w:r>
      <w:r w:rsidRPr="00605AFC">
        <w:tab/>
      </w:r>
      <w:r w:rsidR="00A46CD3" w:rsidRPr="00605AFC">
        <w:t>Поставщик</w:t>
      </w:r>
      <w:r w:rsidRPr="00605AFC">
        <w:t xml:space="preserve"> признает и соглашается, что </w:t>
      </w:r>
      <w:r w:rsidR="00A46CD3" w:rsidRPr="00605AFC">
        <w:t>Покупатель</w:t>
      </w:r>
      <w:r w:rsidRPr="00605AFC">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00A46CD3" w:rsidRPr="00605AFC">
        <w:t>Покупатель</w:t>
      </w:r>
      <w:r w:rsidRPr="00605AFC">
        <w:t xml:space="preserve"> оспаривает Решение налогового органа, содержащее Эпизоды, связанные с </w:t>
      </w:r>
      <w:r w:rsidR="00A46CD3" w:rsidRPr="00605AFC">
        <w:t>Поставщиком</w:t>
      </w:r>
      <w:r w:rsidRPr="00605AFC">
        <w:t xml:space="preserve">. </w:t>
      </w:r>
      <w:r w:rsidR="00A46CD3" w:rsidRPr="00605AFC">
        <w:t>Поставщик</w:t>
      </w:r>
      <w:r w:rsidRPr="00605AFC">
        <w:t xml:space="preserve"> не вправе ссылаться на данное обстоятельство как на условие, способствовавшее возникновению или увеличению имущественных потерь у </w:t>
      </w:r>
      <w:r w:rsidR="00A46CD3" w:rsidRPr="00605AFC">
        <w:t>Покупателя</w:t>
      </w:r>
      <w:r w:rsidRPr="00605AFC">
        <w:t xml:space="preserve"> и в обоснование своего отказа или задержки возмещать </w:t>
      </w:r>
      <w:r w:rsidR="00A46CD3" w:rsidRPr="00605AFC">
        <w:t>Покупателю</w:t>
      </w:r>
      <w:r w:rsidRPr="00605AFC">
        <w:t xml:space="preserve"> Имущественные потери, связанные с налоговой проверкой.</w:t>
      </w:r>
    </w:p>
    <w:p w14:paraId="2A2D3EA5" w14:textId="3D095962" w:rsidR="00802E52" w:rsidRPr="00605AFC" w:rsidRDefault="00802E52" w:rsidP="00605AFC">
      <w:pPr>
        <w:ind w:left="142" w:hanging="567"/>
        <w:jc w:val="both"/>
      </w:pPr>
      <w:r w:rsidRPr="00605AFC">
        <w:t>5.</w:t>
      </w:r>
      <w:r w:rsidRPr="00605AFC">
        <w:tab/>
        <w:t xml:space="preserve">В случае если </w:t>
      </w:r>
      <w:r w:rsidR="00A46CD3" w:rsidRPr="00605AFC">
        <w:t>Поставщик</w:t>
      </w:r>
      <w:r w:rsidRPr="00605AFC">
        <w:t xml:space="preserve"> возместит </w:t>
      </w:r>
      <w:r w:rsidR="00A46CD3" w:rsidRPr="00605AFC">
        <w:t>Покупателю</w:t>
      </w:r>
      <w:r w:rsidRPr="00605AFC">
        <w:t xml:space="preserve"> Имущественные потери, связанные с налоговой проверкой, а </w:t>
      </w:r>
      <w:r w:rsidR="00A46CD3" w:rsidRPr="00605AFC">
        <w:t>Покупатель</w:t>
      </w:r>
      <w:r w:rsidRPr="00605AFC">
        <w:t xml:space="preserve"> впоследствии продолжит оспаривание Решения налогового органа в части Эпизодов, связанных с </w:t>
      </w:r>
      <w:r w:rsidR="00A46CD3" w:rsidRPr="00605AFC">
        <w:t>Поставщиком</w:t>
      </w:r>
      <w:r w:rsidRPr="00605AFC">
        <w:t xml:space="preserve">, и вернет из бюджета полностью или частично Доначисленные налоги, Пени и/или Штрафы (далее – Возвращенные суммы), то </w:t>
      </w:r>
      <w:r w:rsidR="00A46CD3" w:rsidRPr="00605AFC">
        <w:t>Покупатель</w:t>
      </w:r>
      <w:r w:rsidRPr="00605AFC">
        <w:t xml:space="preserve"> обязуется уведомить </w:t>
      </w:r>
      <w:r w:rsidR="00A46CD3" w:rsidRPr="00605AFC">
        <w:t>Поставщика</w:t>
      </w:r>
      <w:r w:rsidRPr="00605AFC">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00A46CD3" w:rsidRPr="00605AFC">
        <w:t>Поставщика</w:t>
      </w:r>
      <w:r w:rsidRPr="00605AFC">
        <w:t xml:space="preserve"> об этом.</w:t>
      </w:r>
    </w:p>
    <w:p w14:paraId="24C9022E" w14:textId="6727B4A9" w:rsidR="00802E52" w:rsidRPr="00605AFC" w:rsidRDefault="00802E52" w:rsidP="00605AFC">
      <w:pPr>
        <w:ind w:left="142" w:hanging="567"/>
        <w:jc w:val="both"/>
      </w:pPr>
      <w:r w:rsidRPr="00605AFC">
        <w:t>6.</w:t>
      </w:r>
      <w:r w:rsidRPr="00605AFC">
        <w:tab/>
      </w:r>
      <w:r w:rsidR="00A46CD3" w:rsidRPr="00605AFC">
        <w:t>Поставщик</w:t>
      </w:r>
      <w:r w:rsidRPr="00605AFC">
        <w:t xml:space="preserve"> обязан предпринять максимальные усилия для содействия </w:t>
      </w:r>
      <w:r w:rsidR="00A46CD3" w:rsidRPr="00605AFC">
        <w:t>Покупателю</w:t>
      </w:r>
      <w:r w:rsidRPr="00605AFC">
        <w:t xml:space="preserve"> в предотвращении доначисления налогов, штрафов и пеней по Эпизодам, связанным с </w:t>
      </w:r>
      <w:r w:rsidR="00A46CD3" w:rsidRPr="00605AFC">
        <w:t>Поставщиком</w:t>
      </w:r>
      <w:r w:rsidRPr="00605AFC">
        <w:t xml:space="preserve">, а также в досудебном и судебном обжаловании Решения налогового органа в части Эпизодов, связанных с </w:t>
      </w:r>
      <w:r w:rsidR="00A46CD3" w:rsidRPr="00605AFC">
        <w:t>Поставщиком</w:t>
      </w:r>
      <w:r w:rsidRPr="00605AFC">
        <w:t xml:space="preserve">, в частности, представлять </w:t>
      </w:r>
      <w:r w:rsidR="00A46CD3" w:rsidRPr="00605AFC">
        <w:t>Покупателю</w:t>
      </w:r>
      <w:r w:rsidRPr="00605AFC">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00A46CD3" w:rsidRPr="00605AFC">
        <w:t>Покупателю</w:t>
      </w:r>
      <w:r w:rsidRPr="00605AFC">
        <w:t xml:space="preserve"> в сборе таких доказательств в ходе досудебного и судебного обжалования Эпизодов, связанных с </w:t>
      </w:r>
      <w:r w:rsidR="00A46CD3" w:rsidRPr="00605AFC">
        <w:t>Поставщиком</w:t>
      </w:r>
      <w:r w:rsidRPr="00605AFC">
        <w:t>, обеспечивать, где необходимо, явку своих свидетелей-сотрудников для дачи показаний налоговому органу, суду и прочее.</w:t>
      </w:r>
    </w:p>
    <w:p w14:paraId="4E656811" w14:textId="12F0DE06" w:rsidR="00802E52" w:rsidRPr="00F44159" w:rsidRDefault="00802E52" w:rsidP="00605AFC">
      <w:pPr>
        <w:ind w:left="142" w:hanging="567"/>
        <w:jc w:val="both"/>
      </w:pPr>
      <w:r w:rsidRPr="00605AFC">
        <w:t>7.</w:t>
      </w:r>
      <w:r w:rsidRPr="00605AFC">
        <w:tab/>
      </w:r>
      <w:r w:rsidR="00A46CD3" w:rsidRPr="00605AFC">
        <w:t>Поставщик</w:t>
      </w:r>
      <w:r w:rsidRPr="00605AFC">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w:t>
      </w:r>
      <w:r w:rsidRPr="00605AFC">
        <w:lastRenderedPageBreak/>
        <w:t xml:space="preserve">обстоятельствах, имеющими значение для заключения Договора, его исполнения или прекращения (статья 431.2 ГК РФ), при нарушении которых </w:t>
      </w:r>
      <w:r w:rsidR="00A46CD3" w:rsidRPr="00605AFC">
        <w:t>Поставщик</w:t>
      </w:r>
      <w:r w:rsidRPr="00605AFC">
        <w:t xml:space="preserve"> обязан возместить </w:t>
      </w:r>
      <w:r w:rsidR="00A46CD3" w:rsidRPr="00605AFC">
        <w:t>Покупателю</w:t>
      </w:r>
      <w:r w:rsidRPr="00605AFC">
        <w:t xml:space="preserve"> по его </w:t>
      </w:r>
      <w:r w:rsidRPr="00F44159">
        <w:t>требованию убытки, причиненные недостоверностью таких заверений.</w:t>
      </w:r>
    </w:p>
    <w:p w14:paraId="23562759" w14:textId="77777777" w:rsidR="00802E52" w:rsidRPr="00F44159" w:rsidRDefault="00802E52" w:rsidP="00605AFC">
      <w:pPr>
        <w:ind w:left="142" w:hanging="567"/>
        <w:jc w:val="both"/>
      </w:pPr>
    </w:p>
    <w:p w14:paraId="3B304CA3" w14:textId="77777777" w:rsidR="00802E52" w:rsidRPr="00F44159" w:rsidRDefault="00802E52" w:rsidP="00605AFC">
      <w:pPr>
        <w:pStyle w:val="a6"/>
        <w:autoSpaceDE w:val="0"/>
        <w:autoSpaceDN w:val="0"/>
        <w:adjustRightInd w:val="0"/>
        <w:ind w:left="142"/>
        <w:jc w:val="center"/>
        <w:rPr>
          <w:b/>
          <w:sz w:val="20"/>
          <w:szCs w:val="20"/>
        </w:rPr>
      </w:pPr>
      <w:r w:rsidRPr="00F44159">
        <w:rPr>
          <w:b/>
          <w:sz w:val="20"/>
          <w:szCs w:val="20"/>
        </w:rPr>
        <w:t>ПОДПИСИ СТОРОН</w:t>
      </w:r>
    </w:p>
    <w:p w14:paraId="46F8D1BF" w14:textId="77777777" w:rsidR="00802E52" w:rsidRPr="00F44159" w:rsidRDefault="00802E52" w:rsidP="00605AFC">
      <w:pPr>
        <w:ind w:left="142" w:firstLine="709"/>
        <w:jc w:val="both"/>
        <w:rPr>
          <w:sz w:val="20"/>
          <w:szCs w:val="20"/>
        </w:rPr>
      </w:pPr>
    </w:p>
    <w:p w14:paraId="52935FA2" w14:textId="77777777" w:rsidR="00802E52" w:rsidRPr="00F44159" w:rsidRDefault="00802E52" w:rsidP="00605AFC">
      <w:pPr>
        <w:ind w:left="142" w:firstLine="709"/>
        <w:jc w:val="both"/>
        <w:rPr>
          <w:sz w:val="20"/>
          <w:szCs w:val="20"/>
        </w:rPr>
      </w:pPr>
    </w:p>
    <w:tbl>
      <w:tblPr>
        <w:tblW w:w="10044" w:type="dxa"/>
        <w:tblLayout w:type="fixed"/>
        <w:tblLook w:val="0600" w:firstRow="0" w:lastRow="0" w:firstColumn="0" w:lastColumn="0" w:noHBand="1" w:noVBand="1"/>
      </w:tblPr>
      <w:tblGrid>
        <w:gridCol w:w="5529"/>
        <w:gridCol w:w="4515"/>
      </w:tblGrid>
      <w:tr w:rsidR="00802E52" w:rsidRPr="002312C8" w14:paraId="16B9B841" w14:textId="77777777" w:rsidTr="00B03CFF">
        <w:trPr>
          <w:trHeight w:val="1733"/>
        </w:trPr>
        <w:tc>
          <w:tcPr>
            <w:tcW w:w="5529" w:type="dxa"/>
            <w:shd w:val="clear" w:color="auto" w:fill="auto"/>
            <w:tcMar>
              <w:top w:w="100" w:type="dxa"/>
              <w:left w:w="100" w:type="dxa"/>
              <w:bottom w:w="100" w:type="dxa"/>
              <w:right w:w="100" w:type="dxa"/>
            </w:tcMar>
          </w:tcPr>
          <w:p w14:paraId="7AC89C1F" w14:textId="52D1BD4C" w:rsidR="00802E52" w:rsidRPr="00F44159" w:rsidRDefault="00A46CD3" w:rsidP="00605AFC">
            <w:pPr>
              <w:ind w:left="142"/>
              <w:jc w:val="both"/>
              <w:rPr>
                <w:b/>
                <w:sz w:val="20"/>
                <w:szCs w:val="20"/>
              </w:rPr>
            </w:pPr>
            <w:r w:rsidRPr="00F44159">
              <w:rPr>
                <w:b/>
                <w:sz w:val="20"/>
                <w:szCs w:val="20"/>
              </w:rPr>
              <w:t>ПОКУПАТЕЛЬ</w:t>
            </w:r>
            <w:r w:rsidR="00802E52" w:rsidRPr="00F44159">
              <w:rPr>
                <w:b/>
                <w:sz w:val="20"/>
                <w:szCs w:val="20"/>
              </w:rPr>
              <w:t>: АО «ОТЛК ЕРА»</w:t>
            </w:r>
          </w:p>
          <w:p w14:paraId="7D1A3C08" w14:textId="77777777" w:rsidR="00802E52" w:rsidRPr="00F44159" w:rsidRDefault="00802E52" w:rsidP="00605AFC">
            <w:pPr>
              <w:ind w:left="142" w:right="33"/>
              <w:rPr>
                <w:b/>
                <w:sz w:val="20"/>
                <w:szCs w:val="20"/>
              </w:rPr>
            </w:pPr>
          </w:p>
          <w:p w14:paraId="727DF8F6" w14:textId="77777777" w:rsidR="00802E52" w:rsidRPr="00F44159" w:rsidRDefault="00802E52" w:rsidP="00605AFC">
            <w:pPr>
              <w:ind w:left="142" w:right="33"/>
              <w:rPr>
                <w:sz w:val="20"/>
                <w:szCs w:val="20"/>
              </w:rPr>
            </w:pPr>
            <w:r w:rsidRPr="00F44159">
              <w:rPr>
                <w:sz w:val="20"/>
                <w:szCs w:val="20"/>
              </w:rPr>
              <w:t>Генеральный директор</w:t>
            </w:r>
          </w:p>
          <w:p w14:paraId="65C4F185" w14:textId="77777777" w:rsidR="00802E52" w:rsidRPr="00F44159" w:rsidRDefault="00802E52" w:rsidP="00605AFC">
            <w:pPr>
              <w:ind w:left="142" w:right="33"/>
              <w:rPr>
                <w:sz w:val="20"/>
                <w:szCs w:val="20"/>
              </w:rPr>
            </w:pPr>
          </w:p>
          <w:p w14:paraId="4F727AC5" w14:textId="77777777" w:rsidR="00802E52" w:rsidRPr="00F44159" w:rsidRDefault="00802E52" w:rsidP="00605AFC">
            <w:pPr>
              <w:ind w:left="142" w:right="33"/>
              <w:rPr>
                <w:sz w:val="20"/>
                <w:szCs w:val="20"/>
              </w:rPr>
            </w:pPr>
            <w:r w:rsidRPr="00F44159">
              <w:rPr>
                <w:sz w:val="20"/>
                <w:szCs w:val="20"/>
              </w:rPr>
              <w:t>«____» _____________________2025 г.</w:t>
            </w:r>
          </w:p>
          <w:p w14:paraId="75DCB047" w14:textId="77777777" w:rsidR="00802E52" w:rsidRPr="00F44159" w:rsidRDefault="00802E52" w:rsidP="00605AFC">
            <w:pPr>
              <w:ind w:left="142" w:right="33"/>
              <w:rPr>
                <w:sz w:val="20"/>
                <w:szCs w:val="20"/>
              </w:rPr>
            </w:pPr>
          </w:p>
          <w:p w14:paraId="2E639665" w14:textId="77777777" w:rsidR="00802E52" w:rsidRPr="00F44159" w:rsidRDefault="00802E52" w:rsidP="00605AFC">
            <w:pPr>
              <w:ind w:left="142"/>
              <w:rPr>
                <w:sz w:val="20"/>
                <w:szCs w:val="20"/>
              </w:rPr>
            </w:pPr>
            <w:r w:rsidRPr="00F44159">
              <w:rPr>
                <w:sz w:val="20"/>
                <w:szCs w:val="20"/>
              </w:rPr>
              <w:t>____________________/А.Н. Гром/</w:t>
            </w:r>
          </w:p>
          <w:p w14:paraId="3D8D6B3F" w14:textId="77777777" w:rsidR="00802E52" w:rsidRPr="00F44159" w:rsidRDefault="00802E52" w:rsidP="00605AFC">
            <w:pPr>
              <w:ind w:left="142" w:right="-607"/>
              <w:rPr>
                <w:sz w:val="20"/>
                <w:szCs w:val="20"/>
              </w:rPr>
            </w:pPr>
            <w:r w:rsidRPr="00F44159">
              <w:rPr>
                <w:sz w:val="20"/>
                <w:szCs w:val="20"/>
              </w:rPr>
              <w:t>М.П.</w:t>
            </w:r>
          </w:p>
        </w:tc>
        <w:tc>
          <w:tcPr>
            <w:tcW w:w="4515" w:type="dxa"/>
            <w:shd w:val="clear" w:color="auto" w:fill="auto"/>
            <w:tcMar>
              <w:top w:w="100" w:type="dxa"/>
              <w:left w:w="100" w:type="dxa"/>
              <w:bottom w:w="100" w:type="dxa"/>
              <w:right w:w="100" w:type="dxa"/>
            </w:tcMar>
          </w:tcPr>
          <w:p w14:paraId="75581F75" w14:textId="7C82D2DE" w:rsidR="00802E52" w:rsidRPr="00F44159" w:rsidRDefault="00802E52" w:rsidP="00605AFC">
            <w:pPr>
              <w:ind w:left="142"/>
              <w:rPr>
                <w:sz w:val="20"/>
                <w:szCs w:val="20"/>
              </w:rPr>
            </w:pPr>
            <w:r w:rsidRPr="00F44159">
              <w:rPr>
                <w:sz w:val="20"/>
                <w:szCs w:val="20"/>
              </w:rPr>
              <w:t xml:space="preserve"> </w:t>
            </w:r>
            <w:r w:rsidR="00A46CD3" w:rsidRPr="00F44159">
              <w:rPr>
                <w:b/>
                <w:sz w:val="20"/>
                <w:szCs w:val="20"/>
              </w:rPr>
              <w:t>ПОСТАВЩИК</w:t>
            </w:r>
            <w:r w:rsidRPr="00F44159">
              <w:rPr>
                <w:b/>
                <w:sz w:val="20"/>
                <w:szCs w:val="20"/>
              </w:rPr>
              <w:t xml:space="preserve">: </w:t>
            </w:r>
            <w:r w:rsidR="004053D2" w:rsidRPr="00F44159">
              <w:rPr>
                <w:b/>
                <w:sz w:val="20"/>
                <w:szCs w:val="20"/>
              </w:rPr>
              <w:t>__________</w:t>
            </w:r>
          </w:p>
          <w:p w14:paraId="50BBC7F6" w14:textId="77777777" w:rsidR="00802E52" w:rsidRPr="00F44159" w:rsidRDefault="00802E52" w:rsidP="00605AFC">
            <w:pPr>
              <w:ind w:left="142" w:right="-607"/>
              <w:jc w:val="both"/>
              <w:rPr>
                <w:b/>
                <w:sz w:val="20"/>
                <w:szCs w:val="20"/>
              </w:rPr>
            </w:pPr>
          </w:p>
          <w:p w14:paraId="4EF2F6F7" w14:textId="2A9CE333" w:rsidR="00802E52" w:rsidRPr="00F44159" w:rsidRDefault="004053D2" w:rsidP="00605AFC">
            <w:pPr>
              <w:ind w:left="142" w:right="-607"/>
              <w:jc w:val="both"/>
              <w:rPr>
                <w:sz w:val="20"/>
                <w:szCs w:val="20"/>
              </w:rPr>
            </w:pPr>
            <w:r w:rsidRPr="00F44159">
              <w:rPr>
                <w:sz w:val="20"/>
                <w:szCs w:val="20"/>
              </w:rPr>
              <w:t>_______________________</w:t>
            </w:r>
          </w:p>
          <w:p w14:paraId="59F95053" w14:textId="77777777" w:rsidR="00802E52" w:rsidRPr="00F44159" w:rsidRDefault="00802E52" w:rsidP="00605AFC">
            <w:pPr>
              <w:ind w:left="142" w:right="33"/>
              <w:rPr>
                <w:sz w:val="20"/>
                <w:szCs w:val="20"/>
              </w:rPr>
            </w:pPr>
          </w:p>
          <w:p w14:paraId="4C8B5DE3" w14:textId="77777777" w:rsidR="00802E52" w:rsidRPr="00F44159" w:rsidRDefault="00802E52" w:rsidP="00605AFC">
            <w:pPr>
              <w:ind w:left="142" w:right="33"/>
              <w:rPr>
                <w:sz w:val="20"/>
                <w:szCs w:val="20"/>
              </w:rPr>
            </w:pPr>
            <w:r w:rsidRPr="00F44159">
              <w:rPr>
                <w:sz w:val="20"/>
                <w:szCs w:val="20"/>
              </w:rPr>
              <w:t>«____» _____________________2025 г.</w:t>
            </w:r>
          </w:p>
          <w:p w14:paraId="199DB039" w14:textId="77777777" w:rsidR="00802E52" w:rsidRPr="00F44159" w:rsidRDefault="00802E52" w:rsidP="00605AFC">
            <w:pPr>
              <w:ind w:left="142" w:right="33"/>
              <w:rPr>
                <w:sz w:val="20"/>
                <w:szCs w:val="20"/>
              </w:rPr>
            </w:pPr>
          </w:p>
          <w:p w14:paraId="517E3D9E" w14:textId="1E67F1E6" w:rsidR="00802E52" w:rsidRPr="00F44159" w:rsidRDefault="00802E52" w:rsidP="00605AFC">
            <w:pPr>
              <w:ind w:left="142" w:right="33"/>
              <w:rPr>
                <w:sz w:val="20"/>
                <w:szCs w:val="20"/>
              </w:rPr>
            </w:pPr>
            <w:r w:rsidRPr="00F44159">
              <w:rPr>
                <w:sz w:val="20"/>
                <w:szCs w:val="20"/>
              </w:rPr>
              <w:t>____________________/</w:t>
            </w:r>
            <w:r w:rsidRPr="00F44159">
              <w:t xml:space="preserve"> </w:t>
            </w:r>
            <w:r w:rsidR="004053D2" w:rsidRPr="00F44159">
              <w:t>_____________</w:t>
            </w:r>
            <w:r w:rsidRPr="00F44159">
              <w:rPr>
                <w:sz w:val="20"/>
                <w:szCs w:val="20"/>
              </w:rPr>
              <w:t>/</w:t>
            </w:r>
          </w:p>
          <w:p w14:paraId="730EB81A" w14:textId="77777777" w:rsidR="00802E52" w:rsidRPr="002312C8" w:rsidRDefault="00802E52" w:rsidP="00605AFC">
            <w:pPr>
              <w:ind w:left="142" w:right="-607"/>
              <w:rPr>
                <w:sz w:val="20"/>
                <w:szCs w:val="20"/>
              </w:rPr>
            </w:pPr>
            <w:r w:rsidRPr="00F44159">
              <w:rPr>
                <w:sz w:val="20"/>
                <w:szCs w:val="20"/>
              </w:rPr>
              <w:t>М.П.</w:t>
            </w:r>
          </w:p>
        </w:tc>
      </w:tr>
    </w:tbl>
    <w:p w14:paraId="6DDE645C" w14:textId="77777777" w:rsidR="00802E52" w:rsidRPr="00250709" w:rsidRDefault="00802E52" w:rsidP="00605AFC">
      <w:pPr>
        <w:ind w:left="142" w:hanging="567"/>
        <w:jc w:val="both"/>
        <w:rPr>
          <w:sz w:val="20"/>
          <w:szCs w:val="20"/>
        </w:rPr>
      </w:pPr>
    </w:p>
    <w:p w14:paraId="07BD19F5" w14:textId="77777777" w:rsidR="00802E52" w:rsidRPr="004954FF" w:rsidRDefault="00802E52" w:rsidP="00605AFC">
      <w:pPr>
        <w:ind w:left="142"/>
      </w:pPr>
    </w:p>
    <w:p w14:paraId="7C997B48" w14:textId="77777777" w:rsidR="00802E52" w:rsidRPr="004954FF" w:rsidRDefault="00802E52" w:rsidP="00605AFC">
      <w:pPr>
        <w:ind w:left="142"/>
      </w:pPr>
    </w:p>
    <w:p w14:paraId="1B9ABA8B" w14:textId="77777777" w:rsidR="00802E52" w:rsidRPr="008A3A4F" w:rsidRDefault="00802E52" w:rsidP="00605AFC">
      <w:pPr>
        <w:ind w:left="142"/>
        <w:rPr>
          <w:sz w:val="28"/>
          <w:szCs w:val="28"/>
        </w:rPr>
      </w:pPr>
    </w:p>
    <w:sectPr w:rsidR="00802E52" w:rsidRPr="008A3A4F" w:rsidSect="00605AFC">
      <w:headerReference w:type="even" r:id="rId8"/>
      <w:headerReference w:type="default" r:id="rId9"/>
      <w:footerReference w:type="even" r:id="rId10"/>
      <w:footerReference w:type="default" r:id="rId11"/>
      <w:headerReference w:type="first" r:id="rId12"/>
      <w:footerReference w:type="first" r:id="rId13"/>
      <w:pgSz w:w="11906" w:h="16838"/>
      <w:pgMar w:top="851" w:right="849"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F07C0" w14:textId="77777777" w:rsidR="00B73FDA" w:rsidRDefault="00B73FDA" w:rsidP="0091049F">
      <w:r>
        <w:separator/>
      </w:r>
    </w:p>
  </w:endnote>
  <w:endnote w:type="continuationSeparator" w:id="0">
    <w:p w14:paraId="4035552D" w14:textId="77777777" w:rsidR="00B73FDA" w:rsidRDefault="00B73FDA" w:rsidP="0091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5974" w14:textId="77777777" w:rsidR="0091049F" w:rsidRDefault="0091049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81E4" w14:textId="77777777" w:rsidR="0091049F" w:rsidRDefault="0091049F">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B497" w14:textId="77777777" w:rsidR="0091049F" w:rsidRDefault="0091049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7143" w14:textId="77777777" w:rsidR="00B73FDA" w:rsidRDefault="00B73FDA" w:rsidP="0091049F">
      <w:r>
        <w:separator/>
      </w:r>
    </w:p>
  </w:footnote>
  <w:footnote w:type="continuationSeparator" w:id="0">
    <w:p w14:paraId="7F1B9548" w14:textId="77777777" w:rsidR="00B73FDA" w:rsidRDefault="00B73FDA" w:rsidP="0091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DE4F" w14:textId="77777777" w:rsidR="0091049F" w:rsidRDefault="0091049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7F9E" w14:textId="77777777" w:rsidR="0091049F" w:rsidRDefault="0091049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721A" w14:textId="77777777" w:rsidR="0091049F" w:rsidRDefault="0091049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77A"/>
    <w:multiLevelType w:val="hybridMultilevel"/>
    <w:tmpl w:val="FDA8BF1C"/>
    <w:lvl w:ilvl="0" w:tplc="51B01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15:restartNumberingAfterBreak="0">
    <w:nsid w:val="7FE12367"/>
    <w:multiLevelType w:val="multilevel"/>
    <w:tmpl w:val="298EA1C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0D"/>
    <w:rsid w:val="000244BA"/>
    <w:rsid w:val="00065E54"/>
    <w:rsid w:val="000759E0"/>
    <w:rsid w:val="000A0C28"/>
    <w:rsid w:val="000C079D"/>
    <w:rsid w:val="00223DFC"/>
    <w:rsid w:val="002A0EE4"/>
    <w:rsid w:val="002B22F4"/>
    <w:rsid w:val="002E6DB8"/>
    <w:rsid w:val="003E1169"/>
    <w:rsid w:val="004053D2"/>
    <w:rsid w:val="005372FE"/>
    <w:rsid w:val="00547EDB"/>
    <w:rsid w:val="00605AFC"/>
    <w:rsid w:val="00611BF4"/>
    <w:rsid w:val="0072201B"/>
    <w:rsid w:val="00765D8B"/>
    <w:rsid w:val="007669DD"/>
    <w:rsid w:val="00772F75"/>
    <w:rsid w:val="00790AE5"/>
    <w:rsid w:val="007A7CFF"/>
    <w:rsid w:val="00802E52"/>
    <w:rsid w:val="00815DFC"/>
    <w:rsid w:val="00844915"/>
    <w:rsid w:val="00850B61"/>
    <w:rsid w:val="008F18EF"/>
    <w:rsid w:val="0091049F"/>
    <w:rsid w:val="00926C04"/>
    <w:rsid w:val="009B7BEB"/>
    <w:rsid w:val="00A46CD3"/>
    <w:rsid w:val="00B73FDA"/>
    <w:rsid w:val="00C20FEC"/>
    <w:rsid w:val="00C22A71"/>
    <w:rsid w:val="00C8230C"/>
    <w:rsid w:val="00C87632"/>
    <w:rsid w:val="00C94809"/>
    <w:rsid w:val="00CB7DA6"/>
    <w:rsid w:val="00D66D0D"/>
    <w:rsid w:val="00F44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3F51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D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Сетка таблицы4"/>
    <w:basedOn w:val="a1"/>
    <w:next w:val="a3"/>
    <w:uiPriority w:val="39"/>
    <w:rsid w:val="00D66D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6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Другое_"/>
    <w:basedOn w:val="a0"/>
    <w:link w:val="a5"/>
    <w:rsid w:val="000244BA"/>
    <w:rPr>
      <w:rFonts w:ascii="Calibri" w:eastAsia="Calibri" w:hAnsi="Calibri" w:cs="Calibri"/>
      <w:sz w:val="20"/>
      <w:szCs w:val="20"/>
    </w:rPr>
  </w:style>
  <w:style w:type="paragraph" w:customStyle="1" w:styleId="a5">
    <w:name w:val="Другое"/>
    <w:basedOn w:val="a"/>
    <w:link w:val="a4"/>
    <w:rsid w:val="000244BA"/>
    <w:pPr>
      <w:widowControl w:val="0"/>
    </w:pPr>
    <w:rPr>
      <w:rFonts w:ascii="Calibri" w:eastAsia="Calibri" w:hAnsi="Calibri" w:cs="Calibri"/>
      <w:sz w:val="20"/>
      <w:szCs w:val="20"/>
      <w:lang w:eastAsia="en-US"/>
    </w:rPr>
  </w:style>
  <w:style w:type="paragraph" w:styleId="a6">
    <w:name w:val="List Paragraph"/>
    <w:aliases w:val="Маркер,List Paragraph,Абзац списка1,название,Bullet List,FooterText,numbered,SL_Абзац списка,f_Абзац 1,Bullet Number,Нумерованый список,lp1,List Paragraph1,Абзац списка3"/>
    <w:basedOn w:val="a"/>
    <w:link w:val="a7"/>
    <w:uiPriority w:val="34"/>
    <w:qFormat/>
    <w:rsid w:val="00802E52"/>
    <w:pPr>
      <w:ind w:left="708"/>
    </w:p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802E52"/>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802E52"/>
    <w:rPr>
      <w:rFonts w:ascii="Times New Roman" w:eastAsia="MS Mincho" w:hAnsi="Times New Roman" w:cs="Times New Roman"/>
      <w:sz w:val="26"/>
      <w:szCs w:val="24"/>
      <w:lang w:eastAsia="ru-RU"/>
    </w:rPr>
  </w:style>
  <w:style w:type="character" w:customStyle="1" w:styleId="a7">
    <w:name w:val="Абзац списка Знак"/>
    <w:aliases w:val="Маркер Знак,List Paragraph Знак,Абзац списка1 Знак,название Знак,Bullet List Знак,FooterText Знак,numbered Знак,SL_Абзац списка Знак,f_Абзац 1 Знак,Bullet Number Знак,Нумерованый список Знак,lp1 Знак,List Paragraph1 Знак"/>
    <w:link w:val="a6"/>
    <w:uiPriority w:val="34"/>
    <w:qFormat/>
    <w:locked/>
    <w:rsid w:val="00802E52"/>
    <w:rPr>
      <w:rFonts w:ascii="Times New Roman" w:eastAsia="Times New Roman" w:hAnsi="Times New Roman" w:cs="Times New Roman"/>
      <w:sz w:val="24"/>
      <w:szCs w:val="24"/>
      <w:lang w:eastAsia="ru-RU"/>
    </w:rPr>
  </w:style>
  <w:style w:type="character" w:styleId="aa">
    <w:name w:val="Hyperlink"/>
    <w:basedOn w:val="a0"/>
    <w:uiPriority w:val="99"/>
    <w:unhideWhenUsed/>
    <w:rsid w:val="00802E52"/>
    <w:rPr>
      <w:color w:val="0563C1" w:themeColor="hyperlink"/>
      <w:u w:val="single"/>
    </w:rPr>
  </w:style>
  <w:style w:type="paragraph" w:styleId="ab">
    <w:name w:val="Title"/>
    <w:basedOn w:val="a"/>
    <w:next w:val="a"/>
    <w:link w:val="ac"/>
    <w:qFormat/>
    <w:rsid w:val="00802E52"/>
    <w:pPr>
      <w:keepNext/>
      <w:keepLines/>
      <w:spacing w:after="60" w:line="276" w:lineRule="auto"/>
    </w:pPr>
    <w:rPr>
      <w:rFonts w:ascii="Arial" w:eastAsia="Arial" w:hAnsi="Arial" w:cs="Arial"/>
      <w:sz w:val="52"/>
      <w:szCs w:val="52"/>
    </w:rPr>
  </w:style>
  <w:style w:type="character" w:customStyle="1" w:styleId="ac">
    <w:name w:val="Заголовок Знак"/>
    <w:basedOn w:val="a0"/>
    <w:link w:val="ab"/>
    <w:rsid w:val="00802E52"/>
    <w:rPr>
      <w:rFonts w:ascii="Arial" w:eastAsia="Arial" w:hAnsi="Arial" w:cs="Arial"/>
      <w:sz w:val="52"/>
      <w:szCs w:val="52"/>
      <w:lang w:eastAsia="ru-RU"/>
    </w:rPr>
  </w:style>
  <w:style w:type="paragraph" w:styleId="ad">
    <w:name w:val="header"/>
    <w:basedOn w:val="a"/>
    <w:link w:val="ae"/>
    <w:uiPriority w:val="99"/>
    <w:unhideWhenUsed/>
    <w:rsid w:val="0091049F"/>
    <w:pPr>
      <w:tabs>
        <w:tab w:val="center" w:pos="4677"/>
        <w:tab w:val="right" w:pos="9355"/>
      </w:tabs>
    </w:pPr>
  </w:style>
  <w:style w:type="character" w:customStyle="1" w:styleId="ae">
    <w:name w:val="Верхний колонтитул Знак"/>
    <w:basedOn w:val="a0"/>
    <w:link w:val="ad"/>
    <w:uiPriority w:val="99"/>
    <w:rsid w:val="0091049F"/>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1049F"/>
    <w:pPr>
      <w:tabs>
        <w:tab w:val="center" w:pos="4677"/>
        <w:tab w:val="right" w:pos="9355"/>
      </w:tabs>
    </w:pPr>
  </w:style>
  <w:style w:type="character" w:customStyle="1" w:styleId="af0">
    <w:name w:val="Нижний колонтитул Знак"/>
    <w:basedOn w:val="a0"/>
    <w:link w:val="af"/>
    <w:uiPriority w:val="99"/>
    <w:rsid w:val="009104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emenov@utl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5834</Words>
  <Characters>33257</Characters>
  <Application>Microsoft Office Word</Application>
  <DocSecurity>0</DocSecurity>
  <Lines>277</Lines>
  <Paragraphs>78</Paragraphs>
  <ScaleCrop>false</ScaleCrop>
  <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2025-09-10T11:53:00Z</dcterms:created>
  <dcterms:modified xsi:type="dcterms:W3CDTF">2025-09-26T10:35:00Z</dcterms:modified>
</cp:coreProperties>
</file>